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rFonts w:ascii="Calibri" w:cs="Calibri" w:eastAsia="Calibri" w:hAnsi="Calibri"/>
          <w:b w:val="1"/>
          <w:i w:val="0"/>
          <w:smallCaps w:val="0"/>
          <w:strike w:val="0"/>
          <w:color w:val="4f81bd"/>
          <w:sz w:val="44"/>
          <w:szCs w:val="44"/>
          <w:u w:val="none"/>
          <w:shd w:fill="auto" w:val="clear"/>
          <w:vertAlign w:val="baseline"/>
        </w:rPr>
      </w:pPr>
      <w:bookmarkStart w:colFirst="0" w:colLast="0" w:name="_heading=h.gjdgxs" w:id="0"/>
      <w:bookmarkEnd w:id="0"/>
      <w:r w:rsidDel="00000000" w:rsidR="00000000" w:rsidRPr="00000000">
        <w:rPr>
          <w:rFonts w:ascii="Calibri" w:cs="Calibri" w:eastAsia="Calibri" w:hAnsi="Calibri"/>
          <w:b w:val="1"/>
          <w:i w:val="0"/>
          <w:smallCaps w:val="0"/>
          <w:strike w:val="0"/>
          <w:color w:val="4f81bd"/>
          <w:sz w:val="44"/>
          <w:szCs w:val="44"/>
          <w:u w:val="none"/>
          <w:shd w:fill="auto" w:val="clear"/>
          <w:vertAlign w:val="baseline"/>
          <w:rtl w:val="0"/>
        </w:rPr>
        <w:t xml:space="preserve">Informatieboekje voor nieuwe ouders</w:t>
      </w:r>
    </w:p>
    <w:p w:rsidR="00000000" w:rsidDel="00000000" w:rsidP="00000000" w:rsidRDefault="00000000" w:rsidRPr="00000000" w14:paraId="0000000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center"/>
        <w:rPr>
          <w:b w:val="1"/>
          <w:color w:val="4f81bd"/>
          <w:sz w:val="32"/>
          <w:szCs w:val="32"/>
        </w:rPr>
      </w:pPr>
      <w:bookmarkStart w:colFirst="0" w:colLast="0" w:name="_heading=h.1pp09xr7x02c" w:id="1"/>
      <w:bookmarkEnd w:id="1"/>
      <w:r w:rsidDel="00000000" w:rsidR="00000000" w:rsidRPr="00000000">
        <w:rPr>
          <w:b w:val="1"/>
          <w:color w:val="4f81bd"/>
          <w:sz w:val="32"/>
          <w:szCs w:val="32"/>
          <w:rtl w:val="0"/>
        </w:rPr>
        <w:t xml:space="preserve">schooljaar 2025-2026</w:t>
      </w:r>
    </w:p>
    <w:p w:rsidR="00000000" w:rsidDel="00000000" w:rsidP="00000000" w:rsidRDefault="00000000" w:rsidRPr="00000000" w14:paraId="00000003">
      <w:pPr>
        <w:rPr>
          <w:sz w:val="28"/>
          <w:szCs w:val="28"/>
        </w:rPr>
      </w:pPr>
      <w:r w:rsidDel="00000000" w:rsidR="00000000" w:rsidRPr="00000000">
        <w:rPr>
          <w:rtl w:val="0"/>
        </w:rPr>
      </w:r>
    </w:p>
    <w:p w:rsidR="00000000" w:rsidDel="00000000" w:rsidP="00000000" w:rsidRDefault="00000000" w:rsidRPr="00000000" w14:paraId="00000004">
      <w:pPr>
        <w:rPr>
          <w:rFonts w:ascii="Cambria" w:cs="Cambria" w:eastAsia="Cambria" w:hAnsi="Cambria"/>
          <w:b w:val="1"/>
          <w:color w:val="366091"/>
          <w:sz w:val="28"/>
          <w:szCs w:val="28"/>
        </w:rPr>
      </w:pPr>
      <w:r w:rsidDel="00000000" w:rsidR="00000000" w:rsidRPr="00000000">
        <w:rPr>
          <w:rFonts w:ascii="Cambria" w:cs="Cambria" w:eastAsia="Cambria" w:hAnsi="Cambria"/>
          <w:b w:val="1"/>
          <w:color w:val="366091"/>
          <w:sz w:val="28"/>
          <w:szCs w:val="28"/>
        </w:rPr>
        <w:drawing>
          <wp:inline distB="114300" distT="114300" distL="114300" distR="114300">
            <wp:extent cx="5760410" cy="4318000"/>
            <wp:effectExtent b="0" l="0" r="0" t="0"/>
            <wp:docPr id="174" name="image7.jpg"/>
            <a:graphic>
              <a:graphicData uri="http://schemas.openxmlformats.org/drawingml/2006/picture">
                <pic:pic>
                  <pic:nvPicPr>
                    <pic:cNvPr id="0" name="image7.jpg"/>
                    <pic:cNvPicPr preferRelativeResize="0"/>
                  </pic:nvPicPr>
                  <pic:blipFill>
                    <a:blip r:embed="rId7"/>
                    <a:srcRect b="0" l="0" r="0" t="0"/>
                    <a:stretch>
                      <a:fillRect/>
                    </a:stretch>
                  </pic:blipFill>
                  <pic:spPr>
                    <a:xfrm>
                      <a:off x="0" y="0"/>
                      <a:ext cx="5760410" cy="4318000"/>
                    </a:xfrm>
                    <a:prstGeom prst="rect"/>
                    <a:ln/>
                  </pic:spPr>
                </pic:pic>
              </a:graphicData>
            </a:graphic>
          </wp:inline>
        </w:drawing>
      </w:r>
      <w:r w:rsidDel="00000000" w:rsidR="00000000" w:rsidRPr="00000000">
        <w:rPr>
          <w:rFonts w:ascii="Cambria" w:cs="Cambria" w:eastAsia="Cambria" w:hAnsi="Cambria"/>
          <w:b w:val="1"/>
          <w:color w:val="366091"/>
          <w:sz w:val="28"/>
          <w:szCs w:val="28"/>
          <w:rtl w:val="0"/>
        </w:rPr>
        <w:t xml:space="preserve">  </w:t>
      </w:r>
    </w:p>
    <w:p w:rsidR="00000000" w:rsidDel="00000000" w:rsidP="00000000" w:rsidRDefault="00000000" w:rsidRPr="00000000" w14:paraId="00000005">
      <w:pPr>
        <w:keepNext w:val="1"/>
        <w:keepLines w:val="1"/>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right"/>
        <w:rPr>
          <w:sz w:val="28"/>
          <w:szCs w:val="28"/>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Pr>
        <w:drawing>
          <wp:inline distB="0" distT="0" distL="0" distR="0">
            <wp:extent cx="5760720" cy="2374094"/>
            <wp:effectExtent b="0" l="0" r="0" t="0"/>
            <wp:docPr descr="S:\logo\LOGO's De Vlieberg\Logo-De-Vlieberg-900px.jpg" id="175" name="image2.jpg"/>
            <a:graphic>
              <a:graphicData uri="http://schemas.openxmlformats.org/drawingml/2006/picture">
                <pic:pic>
                  <pic:nvPicPr>
                    <pic:cNvPr descr="S:\logo\LOGO's De Vlieberg\Logo-De-Vlieberg-900px.jpg" id="0" name="image2.jpg"/>
                    <pic:cNvPicPr preferRelativeResize="0"/>
                  </pic:nvPicPr>
                  <pic:blipFill>
                    <a:blip r:embed="rId8"/>
                    <a:srcRect b="0" l="0" r="0" t="0"/>
                    <a:stretch>
                      <a:fillRect/>
                    </a:stretch>
                  </pic:blipFill>
                  <pic:spPr>
                    <a:xfrm>
                      <a:off x="0" y="0"/>
                      <a:ext cx="5760720" cy="2374094"/>
                    </a:xfrm>
                    <a:prstGeom prst="rect"/>
                    <a:ln/>
                  </pic:spPr>
                </pic:pic>
              </a:graphicData>
            </a:graphic>
          </wp:inline>
        </w:drawing>
      </w:r>
      <w:r w:rsidDel="00000000" w:rsidR="00000000" w:rsidRPr="00000000">
        <w:rPr>
          <w:rtl w:val="0"/>
        </w:rPr>
      </w:r>
    </w:p>
    <w:p w:rsidR="00000000" w:rsidDel="00000000" w:rsidP="00000000" w:rsidRDefault="00000000" w:rsidRPr="00000000" w14:paraId="00000006">
      <w:pPr>
        <w:rPr>
          <w:sz w:val="28"/>
          <w:szCs w:val="28"/>
        </w:rPr>
      </w:pPr>
      <w:r w:rsidDel="00000000" w:rsidR="00000000" w:rsidRPr="00000000">
        <w:rPr>
          <w:rtl w:val="0"/>
        </w:rPr>
      </w:r>
    </w:p>
    <w:p w:rsidR="00000000" w:rsidDel="00000000" w:rsidP="00000000" w:rsidRDefault="00000000" w:rsidRPr="00000000" w14:paraId="00000007">
      <w:pPr>
        <w:rPr>
          <w:rFonts w:ascii="Cambria" w:cs="Cambria" w:eastAsia="Cambria" w:hAnsi="Cambria"/>
          <w:b w:val="1"/>
          <w:color w:val="366091"/>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0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0j0zll" w:id="2"/>
      <w:bookmarkEnd w:id="2"/>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9">
          <w:pPr>
            <w:tabs>
              <w:tab w:val="right" w:leader="none" w:pos="9076"/>
            </w:tabs>
            <w:spacing w:before="80" w:line="240" w:lineRule="auto"/>
            <w:ind w:left="0" w:firstLine="0"/>
            <w:rPr>
              <w:color w:val="366091"/>
            </w:rPr>
          </w:pPr>
          <w:r w:rsidDel="00000000" w:rsidR="00000000" w:rsidRPr="00000000">
            <w:fldChar w:fldCharType="begin"/>
            <w:instrText xml:space="preserve"> TOC \h \u \z \t "Heading 1,1,Heading 2,2,Heading 3,3,Heading 4,4,Heading 5,5,Heading 6,6,"</w:instrText>
            <w:fldChar w:fldCharType="separate"/>
          </w:r>
          <w:hyperlink w:anchor="_heading=h.5tg6dkp7hwu2">
            <w:r w:rsidDel="00000000" w:rsidR="00000000" w:rsidRPr="00000000">
              <w:rPr>
                <w:b w:val="1"/>
                <w:color w:val="366091"/>
                <w:rtl w:val="0"/>
              </w:rPr>
              <w:t xml:space="preserve">Informatieboekje voor nieuwe ouders</w:t>
            </w:r>
          </w:hyperlink>
          <w:r w:rsidDel="00000000" w:rsidR="00000000" w:rsidRPr="00000000">
            <w:rPr>
              <w:b w:val="1"/>
              <w:color w:val="366091"/>
              <w:rtl w:val="0"/>
            </w:rPr>
            <w:tab/>
            <w:t xml:space="preserve">4</w:t>
          </w:r>
          <w:r w:rsidDel="00000000" w:rsidR="00000000" w:rsidRPr="00000000">
            <w:rPr>
              <w:rtl w:val="0"/>
            </w:rPr>
          </w:r>
        </w:p>
        <w:p w:rsidR="00000000" w:rsidDel="00000000" w:rsidP="00000000" w:rsidRDefault="00000000" w:rsidRPr="00000000" w14:paraId="0000000A">
          <w:pPr>
            <w:tabs>
              <w:tab w:val="right" w:leader="none" w:pos="9076"/>
            </w:tabs>
            <w:spacing w:before="200" w:line="240" w:lineRule="auto"/>
            <w:ind w:left="0" w:firstLine="0"/>
            <w:rPr>
              <w:color w:val="366091"/>
            </w:rPr>
          </w:pPr>
          <w:hyperlink w:anchor="_heading=h.twcxq2qwtmbe">
            <w:r w:rsidDel="00000000" w:rsidR="00000000" w:rsidRPr="00000000">
              <w:rPr>
                <w:b w:val="1"/>
                <w:color w:val="366091"/>
                <w:rtl w:val="0"/>
              </w:rPr>
              <w:t xml:space="preserve">Een dag in de kleutergroep</w:t>
            </w:r>
          </w:hyperlink>
          <w:r w:rsidDel="00000000" w:rsidR="00000000" w:rsidRPr="00000000">
            <w:rPr>
              <w:b w:val="1"/>
              <w:color w:val="366091"/>
              <w:rtl w:val="0"/>
            </w:rPr>
            <w:tab/>
          </w:r>
          <w:r w:rsidDel="00000000" w:rsidR="00000000" w:rsidRPr="00000000">
            <w:fldChar w:fldCharType="begin"/>
            <w:instrText xml:space="preserve"> PAGEREF _heading=h.twcxq2qwtmbe \h </w:instrText>
            <w:fldChar w:fldCharType="separate"/>
          </w:r>
          <w:r w:rsidDel="00000000" w:rsidR="00000000" w:rsidRPr="00000000">
            <w:rPr>
              <w:b w:val="1"/>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leader="none" w:pos="9076"/>
            </w:tabs>
            <w:spacing w:before="60" w:line="240" w:lineRule="auto"/>
            <w:ind w:left="360" w:firstLine="0"/>
            <w:rPr>
              <w:color w:val="366091"/>
            </w:rPr>
          </w:pPr>
          <w:hyperlink w:anchor="_heading=h.3znysh7">
            <w:r w:rsidDel="00000000" w:rsidR="00000000" w:rsidRPr="00000000">
              <w:rPr>
                <w:color w:val="366091"/>
                <w:rtl w:val="0"/>
              </w:rPr>
              <w:t xml:space="preserve">Start van de dag</w:t>
            </w:r>
          </w:hyperlink>
          <w:r w:rsidDel="00000000" w:rsidR="00000000" w:rsidRPr="00000000">
            <w:rPr>
              <w:color w:val="366091"/>
              <w:rtl w:val="0"/>
            </w:rPr>
            <w:tab/>
          </w:r>
          <w:r w:rsidDel="00000000" w:rsidR="00000000" w:rsidRPr="00000000">
            <w:fldChar w:fldCharType="begin"/>
            <w:instrText xml:space="preserve"> PAGEREF _heading=h.3znysh7 \h </w:instrText>
            <w:fldChar w:fldCharType="separate"/>
          </w:r>
          <w:r w:rsidDel="00000000" w:rsidR="00000000" w:rsidRPr="00000000">
            <w:rPr>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leader="none" w:pos="9076"/>
            </w:tabs>
            <w:spacing w:before="60" w:line="240" w:lineRule="auto"/>
            <w:ind w:left="360" w:firstLine="0"/>
            <w:rPr>
              <w:color w:val="366091"/>
            </w:rPr>
          </w:pPr>
          <w:hyperlink w:anchor="_heading=h.2et92p0">
            <w:r w:rsidDel="00000000" w:rsidR="00000000" w:rsidRPr="00000000">
              <w:rPr>
                <w:color w:val="366091"/>
                <w:rtl w:val="0"/>
              </w:rPr>
              <w:t xml:space="preserve">Kring</w:t>
            </w:r>
          </w:hyperlink>
          <w:r w:rsidDel="00000000" w:rsidR="00000000" w:rsidRPr="00000000">
            <w:rPr>
              <w:color w:val="366091"/>
              <w:rtl w:val="0"/>
            </w:rPr>
            <w:tab/>
          </w:r>
          <w:r w:rsidDel="00000000" w:rsidR="00000000" w:rsidRPr="00000000">
            <w:fldChar w:fldCharType="begin"/>
            <w:instrText xml:space="preserve"> PAGEREF _heading=h.2et92p0 \h </w:instrText>
            <w:fldChar w:fldCharType="separate"/>
          </w:r>
          <w:r w:rsidDel="00000000" w:rsidR="00000000" w:rsidRPr="00000000">
            <w:rPr>
              <w:color w:val="366091"/>
              <w:rtl w:val="0"/>
            </w:rPr>
            <w:t xml:space="preserve">5</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leader="none" w:pos="9076"/>
            </w:tabs>
            <w:spacing w:before="60" w:line="240" w:lineRule="auto"/>
            <w:ind w:left="360" w:firstLine="0"/>
            <w:rPr>
              <w:color w:val="366091"/>
            </w:rPr>
          </w:pPr>
          <w:hyperlink w:anchor="_heading=h.1c3kp0dlw9o8">
            <w:r w:rsidDel="00000000" w:rsidR="00000000" w:rsidRPr="00000000">
              <w:rPr>
                <w:color w:val="366091"/>
                <w:rtl w:val="0"/>
              </w:rPr>
              <w:t xml:space="preserve">Speelwerktijd</w:t>
            </w:r>
          </w:hyperlink>
          <w:r w:rsidDel="00000000" w:rsidR="00000000" w:rsidRPr="00000000">
            <w:rPr>
              <w:color w:val="366091"/>
              <w:rtl w:val="0"/>
            </w:rPr>
            <w:tab/>
          </w:r>
          <w:r w:rsidDel="00000000" w:rsidR="00000000" w:rsidRPr="00000000">
            <w:fldChar w:fldCharType="begin"/>
            <w:instrText xml:space="preserve"> PAGEREF _heading=h.1c3kp0dlw9o8 \h </w:instrText>
            <w:fldChar w:fldCharType="separate"/>
          </w:r>
          <w:r w:rsidDel="00000000" w:rsidR="00000000" w:rsidRPr="00000000">
            <w:rPr>
              <w:color w:val="366091"/>
              <w:rtl w:val="0"/>
            </w:rPr>
            <w:t xml:space="preserve">6</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leader="none" w:pos="9076"/>
            </w:tabs>
            <w:spacing w:before="60" w:line="240" w:lineRule="auto"/>
            <w:ind w:left="360" w:firstLine="0"/>
            <w:rPr>
              <w:color w:val="366091"/>
            </w:rPr>
          </w:pPr>
          <w:hyperlink w:anchor="_heading=h.yack7gm1ytba">
            <w:r w:rsidDel="00000000" w:rsidR="00000000" w:rsidRPr="00000000">
              <w:rPr>
                <w:color w:val="366091"/>
                <w:rtl w:val="0"/>
              </w:rPr>
              <w:t xml:space="preserve">Eten en drinken</w:t>
            </w:r>
          </w:hyperlink>
          <w:r w:rsidDel="00000000" w:rsidR="00000000" w:rsidRPr="00000000">
            <w:rPr>
              <w:color w:val="366091"/>
              <w:rtl w:val="0"/>
            </w:rPr>
            <w:tab/>
            <w:t xml:space="preserve">7</w:t>
          </w:r>
        </w:p>
        <w:p w:rsidR="00000000" w:rsidDel="00000000" w:rsidP="00000000" w:rsidRDefault="00000000" w:rsidRPr="00000000" w14:paraId="0000000F">
          <w:pPr>
            <w:tabs>
              <w:tab w:val="right" w:leader="none" w:pos="9076"/>
            </w:tabs>
            <w:spacing w:before="60" w:line="240" w:lineRule="auto"/>
            <w:ind w:left="360" w:firstLine="0"/>
            <w:rPr>
              <w:color w:val="366091"/>
            </w:rPr>
          </w:pPr>
          <w:hyperlink w:anchor="_heading=h.1t3h5sf">
            <w:r w:rsidDel="00000000" w:rsidR="00000000" w:rsidRPr="00000000">
              <w:rPr>
                <w:color w:val="366091"/>
                <w:rtl w:val="0"/>
              </w:rPr>
              <w:t xml:space="preserve">Buiten spelen</w:t>
            </w:r>
          </w:hyperlink>
          <w:r w:rsidDel="00000000" w:rsidR="00000000" w:rsidRPr="00000000">
            <w:rPr>
              <w:color w:val="366091"/>
              <w:rtl w:val="0"/>
            </w:rPr>
            <w:tab/>
          </w:r>
          <w:r w:rsidDel="00000000" w:rsidR="00000000" w:rsidRPr="00000000">
            <w:fldChar w:fldCharType="begin"/>
            <w:instrText xml:space="preserve"> PAGEREF _heading=h.1t3h5sf \h </w:instrText>
            <w:fldChar w:fldCharType="separate"/>
          </w:r>
          <w:r w:rsidDel="00000000" w:rsidR="00000000" w:rsidRPr="00000000">
            <w:rPr>
              <w:color w:val="366091"/>
              <w:rtl w:val="0"/>
            </w:rPr>
            <w:t xml:space="preserve">7</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leader="none" w:pos="9076"/>
            </w:tabs>
            <w:spacing w:before="60" w:line="240" w:lineRule="auto"/>
            <w:ind w:left="360" w:firstLine="0"/>
            <w:rPr>
              <w:color w:val="366091"/>
            </w:rPr>
          </w:pPr>
          <w:hyperlink w:anchor="_heading=h.4d34og8">
            <w:r w:rsidDel="00000000" w:rsidR="00000000" w:rsidRPr="00000000">
              <w:rPr>
                <w:color w:val="366091"/>
                <w:rtl w:val="0"/>
              </w:rPr>
              <w:t xml:space="preserve">Bijzondere activiteiten</w:t>
            </w:r>
          </w:hyperlink>
          <w:r w:rsidDel="00000000" w:rsidR="00000000" w:rsidRPr="00000000">
            <w:rPr>
              <w:color w:val="366091"/>
              <w:rtl w:val="0"/>
            </w:rPr>
            <w:tab/>
            <w:t xml:space="preserve">8</w:t>
          </w:r>
        </w:p>
        <w:p w:rsidR="00000000" w:rsidDel="00000000" w:rsidP="00000000" w:rsidRDefault="00000000" w:rsidRPr="00000000" w14:paraId="00000011">
          <w:pPr>
            <w:tabs>
              <w:tab w:val="right" w:leader="none" w:pos="9076"/>
            </w:tabs>
            <w:spacing w:before="60" w:line="240" w:lineRule="auto"/>
            <w:ind w:left="360" w:firstLine="0"/>
            <w:rPr>
              <w:color w:val="366091"/>
            </w:rPr>
          </w:pPr>
          <w:hyperlink w:anchor="_heading=h.2s8eyo1">
            <w:r w:rsidDel="00000000" w:rsidR="00000000" w:rsidRPr="00000000">
              <w:rPr>
                <w:color w:val="366091"/>
                <w:rtl w:val="0"/>
              </w:rPr>
              <w:t xml:space="preserve">Gymmen en gymkleding</w:t>
            </w:r>
          </w:hyperlink>
          <w:r w:rsidDel="00000000" w:rsidR="00000000" w:rsidRPr="00000000">
            <w:rPr>
              <w:color w:val="366091"/>
              <w:rtl w:val="0"/>
            </w:rPr>
            <w:tab/>
            <w:t xml:space="preserve">8</w:t>
          </w:r>
        </w:p>
        <w:p w:rsidR="00000000" w:rsidDel="00000000" w:rsidP="00000000" w:rsidRDefault="00000000" w:rsidRPr="00000000" w14:paraId="00000012">
          <w:pPr>
            <w:tabs>
              <w:tab w:val="right" w:leader="none" w:pos="9076"/>
            </w:tabs>
            <w:spacing w:before="60" w:line="240" w:lineRule="auto"/>
            <w:ind w:left="360" w:firstLine="0"/>
            <w:rPr>
              <w:color w:val="366091"/>
            </w:rPr>
          </w:pPr>
          <w:hyperlink w:anchor="_heading=h.4qluw7ukxdji">
            <w:r w:rsidDel="00000000" w:rsidR="00000000" w:rsidRPr="00000000">
              <w:rPr>
                <w:color w:val="366091"/>
                <w:rtl w:val="0"/>
              </w:rPr>
              <w:t xml:space="preserve">Speelgoeddag</w:t>
            </w:r>
          </w:hyperlink>
          <w:r w:rsidDel="00000000" w:rsidR="00000000" w:rsidRPr="00000000">
            <w:rPr>
              <w:color w:val="366091"/>
              <w:rtl w:val="0"/>
            </w:rPr>
            <w:tab/>
            <w:t xml:space="preserve">9</w:t>
          </w:r>
        </w:p>
        <w:p w:rsidR="00000000" w:rsidDel="00000000" w:rsidP="00000000" w:rsidRDefault="00000000" w:rsidRPr="00000000" w14:paraId="00000013">
          <w:pPr>
            <w:tabs>
              <w:tab w:val="right" w:leader="none" w:pos="9076"/>
            </w:tabs>
            <w:spacing w:before="200" w:line="240" w:lineRule="auto"/>
            <w:ind w:left="0" w:firstLine="0"/>
            <w:rPr>
              <w:color w:val="366091"/>
            </w:rPr>
          </w:pPr>
          <w:r w:rsidDel="00000000" w:rsidR="00000000" w:rsidRPr="00000000">
            <w:rPr>
              <w:b w:val="1"/>
              <w:color w:val="366091"/>
              <w:rtl w:val="0"/>
            </w:rPr>
            <w:t xml:space="preserve">Portfolio en rapport</w:t>
            <w:tab/>
            <w:t xml:space="preserve">9</w:t>
          </w:r>
          <w:r w:rsidDel="00000000" w:rsidR="00000000" w:rsidRPr="00000000">
            <w:rPr>
              <w:rtl w:val="0"/>
            </w:rPr>
          </w:r>
        </w:p>
        <w:p w:rsidR="00000000" w:rsidDel="00000000" w:rsidP="00000000" w:rsidRDefault="00000000" w:rsidRPr="00000000" w14:paraId="00000014">
          <w:pPr>
            <w:tabs>
              <w:tab w:val="right" w:leader="none" w:pos="9076"/>
            </w:tabs>
            <w:spacing w:before="200" w:line="240" w:lineRule="auto"/>
            <w:ind w:left="0" w:firstLine="0"/>
            <w:rPr>
              <w:color w:val="366091"/>
            </w:rPr>
          </w:pPr>
          <w:hyperlink w:anchor="_heading=h.fencap5nd1ox">
            <w:r w:rsidDel="00000000" w:rsidR="00000000" w:rsidRPr="00000000">
              <w:rPr>
                <w:b w:val="1"/>
                <w:color w:val="366091"/>
                <w:rtl w:val="0"/>
              </w:rPr>
              <w:t xml:space="preserve">Verjaardag</w:t>
            </w:r>
          </w:hyperlink>
          <w:r w:rsidDel="00000000" w:rsidR="00000000" w:rsidRPr="00000000">
            <w:rPr>
              <w:b w:val="1"/>
              <w:color w:val="366091"/>
              <w:rtl w:val="0"/>
            </w:rPr>
            <w:tab/>
            <w:t xml:space="preserve">0</w:t>
          </w:r>
          <w:r w:rsidDel="00000000" w:rsidR="00000000" w:rsidRPr="00000000">
            <w:rPr>
              <w:color w:val="366091"/>
              <w:rtl w:val="0"/>
            </w:rPr>
            <w:t xml:space="preserve">9</w:t>
          </w:r>
        </w:p>
        <w:p w:rsidR="00000000" w:rsidDel="00000000" w:rsidP="00000000" w:rsidRDefault="00000000" w:rsidRPr="00000000" w14:paraId="00000015">
          <w:pPr>
            <w:tabs>
              <w:tab w:val="right" w:leader="none" w:pos="9076"/>
            </w:tabs>
            <w:spacing w:before="200" w:line="240" w:lineRule="auto"/>
            <w:ind w:left="0" w:firstLine="0"/>
            <w:rPr>
              <w:color w:val="366091"/>
            </w:rPr>
          </w:pPr>
          <w:hyperlink w:anchor="_heading=h.lnxbz9">
            <w:r w:rsidDel="00000000" w:rsidR="00000000" w:rsidRPr="00000000">
              <w:rPr>
                <w:b w:val="1"/>
                <w:color w:val="366091"/>
                <w:rtl w:val="0"/>
              </w:rPr>
              <w:t xml:space="preserve">WC gebruik</w:t>
            </w:r>
          </w:hyperlink>
          <w:r w:rsidDel="00000000" w:rsidR="00000000" w:rsidRPr="00000000">
            <w:rPr>
              <w:b w:val="1"/>
              <w:color w:val="366091"/>
              <w:rtl w:val="0"/>
            </w:rPr>
            <w:tab/>
            <w:t xml:space="preserve">10</w:t>
          </w:r>
          <w:r w:rsidDel="00000000" w:rsidR="00000000" w:rsidRPr="00000000">
            <w:rPr>
              <w:rtl w:val="0"/>
            </w:rPr>
          </w:r>
        </w:p>
        <w:p w:rsidR="00000000" w:rsidDel="00000000" w:rsidP="00000000" w:rsidRDefault="00000000" w:rsidRPr="00000000" w14:paraId="00000016">
          <w:pPr>
            <w:tabs>
              <w:tab w:val="right" w:leader="none" w:pos="9076"/>
            </w:tabs>
            <w:spacing w:before="200" w:line="240" w:lineRule="auto"/>
            <w:ind w:left="0" w:firstLine="0"/>
            <w:rPr>
              <w:color w:val="366091"/>
            </w:rPr>
          </w:pPr>
          <w:hyperlink w:anchor="_heading=h.swpfnbs9tiyq">
            <w:r w:rsidDel="00000000" w:rsidR="00000000" w:rsidRPr="00000000">
              <w:rPr>
                <w:b w:val="1"/>
                <w:color w:val="366091"/>
                <w:rtl w:val="0"/>
              </w:rPr>
              <w:t xml:space="preserve">Kleding</w:t>
            </w:r>
          </w:hyperlink>
          <w:r w:rsidDel="00000000" w:rsidR="00000000" w:rsidRPr="00000000">
            <w:rPr>
              <w:b w:val="1"/>
              <w:color w:val="366091"/>
              <w:rtl w:val="0"/>
            </w:rPr>
            <w:tab/>
            <w:t xml:space="preserve">10</w:t>
          </w:r>
          <w:r w:rsidDel="00000000" w:rsidR="00000000" w:rsidRPr="00000000">
            <w:rPr>
              <w:rtl w:val="0"/>
            </w:rPr>
          </w:r>
        </w:p>
        <w:p w:rsidR="00000000" w:rsidDel="00000000" w:rsidP="00000000" w:rsidRDefault="00000000" w:rsidRPr="00000000" w14:paraId="00000017">
          <w:pPr>
            <w:tabs>
              <w:tab w:val="right" w:leader="none" w:pos="9076"/>
            </w:tabs>
            <w:spacing w:before="200" w:line="240" w:lineRule="auto"/>
            <w:ind w:left="0" w:firstLine="0"/>
            <w:rPr>
              <w:color w:val="366091"/>
            </w:rPr>
          </w:pPr>
          <w:hyperlink w:anchor="_heading=h.rpg7g96xq9fo">
            <w:r w:rsidDel="00000000" w:rsidR="00000000" w:rsidRPr="00000000">
              <w:rPr>
                <w:b w:val="1"/>
                <w:color w:val="366091"/>
                <w:rtl w:val="0"/>
              </w:rPr>
              <w:t xml:space="preserve">Wen</w:t>
            </w:r>
          </w:hyperlink>
          <w:r w:rsidDel="00000000" w:rsidR="00000000" w:rsidRPr="00000000">
            <w:rPr>
              <w:b w:val="1"/>
              <w:color w:val="366091"/>
              <w:rtl w:val="0"/>
            </w:rPr>
            <w:t xml:space="preserve">nen</w:t>
            <w:tab/>
            <w:t xml:space="preserve">11</w:t>
          </w:r>
          <w:r w:rsidDel="00000000" w:rsidR="00000000" w:rsidRPr="00000000">
            <w:rPr>
              <w:rtl w:val="0"/>
            </w:rPr>
          </w:r>
        </w:p>
        <w:p w:rsidR="00000000" w:rsidDel="00000000" w:rsidP="00000000" w:rsidRDefault="00000000" w:rsidRPr="00000000" w14:paraId="00000018">
          <w:pPr>
            <w:tabs>
              <w:tab w:val="right" w:leader="none" w:pos="9076"/>
            </w:tabs>
            <w:spacing w:before="200" w:line="240" w:lineRule="auto"/>
            <w:ind w:left="0" w:firstLine="0"/>
            <w:rPr>
              <w:b w:val="1"/>
              <w:color w:val="366091"/>
            </w:rPr>
          </w:pPr>
          <w:hyperlink w:anchor="_heading=h.44sinio">
            <w:r w:rsidDel="00000000" w:rsidR="00000000" w:rsidRPr="00000000">
              <w:rPr>
                <w:b w:val="1"/>
                <w:color w:val="366091"/>
                <w:rtl w:val="0"/>
              </w:rPr>
              <w:t xml:space="preserve">Intakegesprek</w:t>
            </w:r>
          </w:hyperlink>
          <w:r w:rsidDel="00000000" w:rsidR="00000000" w:rsidRPr="00000000">
            <w:rPr>
              <w:b w:val="1"/>
              <w:color w:val="366091"/>
              <w:rtl w:val="0"/>
            </w:rPr>
            <w:tab/>
          </w:r>
          <w:r w:rsidDel="00000000" w:rsidR="00000000" w:rsidRPr="00000000">
            <w:fldChar w:fldCharType="begin"/>
            <w:instrText xml:space="preserve"> PAGEREF _heading=h.44sinio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1</w:t>
          </w:r>
        </w:p>
        <w:p w:rsidR="00000000" w:rsidDel="00000000" w:rsidP="00000000" w:rsidRDefault="00000000" w:rsidRPr="00000000" w14:paraId="00000019">
          <w:pPr>
            <w:tabs>
              <w:tab w:val="right" w:leader="none" w:pos="9076"/>
            </w:tabs>
            <w:spacing w:before="200" w:line="240" w:lineRule="auto"/>
            <w:ind w:left="0" w:firstLine="0"/>
            <w:rPr>
              <w:b w:val="1"/>
              <w:color w:val="366091"/>
            </w:rPr>
          </w:pPr>
          <w:hyperlink w:anchor="_heading=h.2jxsxqh">
            <w:r w:rsidDel="00000000" w:rsidR="00000000" w:rsidRPr="00000000">
              <w:rPr>
                <w:b w:val="1"/>
                <w:color w:val="366091"/>
                <w:rtl w:val="0"/>
              </w:rPr>
              <w:t xml:space="preserve">Oudergesprekken</w:t>
            </w:r>
          </w:hyperlink>
          <w:r w:rsidDel="00000000" w:rsidR="00000000" w:rsidRPr="00000000">
            <w:rPr>
              <w:b w:val="1"/>
              <w:color w:val="366091"/>
              <w:rtl w:val="0"/>
            </w:rPr>
            <w:tab/>
          </w:r>
          <w:r w:rsidDel="00000000" w:rsidR="00000000" w:rsidRPr="00000000">
            <w:fldChar w:fldCharType="begin"/>
            <w:instrText xml:space="preserve"> PAGEREF _heading=h.2jxsxqh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1</w:t>
          </w:r>
        </w:p>
        <w:p w:rsidR="00000000" w:rsidDel="00000000" w:rsidP="00000000" w:rsidRDefault="00000000" w:rsidRPr="00000000" w14:paraId="0000001A">
          <w:pPr>
            <w:tabs>
              <w:tab w:val="right" w:leader="none" w:pos="9076"/>
            </w:tabs>
            <w:spacing w:before="200" w:line="240" w:lineRule="auto"/>
            <w:ind w:left="0" w:firstLine="0"/>
            <w:rPr>
              <w:b w:val="1"/>
              <w:color w:val="366091"/>
            </w:rPr>
          </w:pPr>
          <w:hyperlink w:anchor="_heading=h.z337ya">
            <w:r w:rsidDel="00000000" w:rsidR="00000000" w:rsidRPr="00000000">
              <w:rPr>
                <w:b w:val="1"/>
                <w:color w:val="366091"/>
                <w:rtl w:val="0"/>
              </w:rPr>
              <w:t xml:space="preserve">Buitenschoolse opvang</w:t>
            </w:r>
          </w:hyperlink>
          <w:r w:rsidDel="00000000" w:rsidR="00000000" w:rsidRPr="00000000">
            <w:rPr>
              <w:b w:val="1"/>
              <w:color w:val="366091"/>
              <w:rtl w:val="0"/>
            </w:rPr>
            <w:tab/>
          </w:r>
          <w:r w:rsidDel="00000000" w:rsidR="00000000" w:rsidRPr="00000000">
            <w:fldChar w:fldCharType="begin"/>
            <w:instrText xml:space="preserve"> PAGEREF _heading=h.z337ya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B">
          <w:pPr>
            <w:tabs>
              <w:tab w:val="right" w:leader="none" w:pos="9076"/>
            </w:tabs>
            <w:spacing w:before="200" w:line="240" w:lineRule="auto"/>
            <w:ind w:left="0" w:firstLine="0"/>
            <w:rPr>
              <w:b w:val="1"/>
              <w:color w:val="366091"/>
            </w:rPr>
          </w:pPr>
          <w:hyperlink w:anchor="_heading=h.3j2qqm3">
            <w:r w:rsidDel="00000000" w:rsidR="00000000" w:rsidRPr="00000000">
              <w:rPr>
                <w:b w:val="1"/>
                <w:color w:val="366091"/>
                <w:rtl w:val="0"/>
              </w:rPr>
              <w:t xml:space="preserve">Afwezigheid en ziekte</w:t>
            </w:r>
          </w:hyperlink>
          <w:r w:rsidDel="00000000" w:rsidR="00000000" w:rsidRPr="00000000">
            <w:rPr>
              <w:b w:val="1"/>
              <w:color w:val="366091"/>
              <w:rtl w:val="0"/>
            </w:rPr>
            <w:tab/>
          </w:r>
          <w:r w:rsidDel="00000000" w:rsidR="00000000" w:rsidRPr="00000000">
            <w:fldChar w:fldCharType="begin"/>
            <w:instrText xml:space="preserve"> PAGEREF _heading=h.3j2qqm3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C">
          <w:pPr>
            <w:tabs>
              <w:tab w:val="right" w:leader="none" w:pos="9076"/>
            </w:tabs>
            <w:spacing w:before="200" w:line="240" w:lineRule="auto"/>
            <w:ind w:left="0" w:firstLine="0"/>
            <w:rPr>
              <w:b w:val="1"/>
              <w:color w:val="366091"/>
            </w:rPr>
          </w:pPr>
          <w:hyperlink w:anchor="_heading=h.1y810tw">
            <w:r w:rsidDel="00000000" w:rsidR="00000000" w:rsidRPr="00000000">
              <w:rPr>
                <w:b w:val="1"/>
                <w:color w:val="366091"/>
                <w:rtl w:val="0"/>
              </w:rPr>
              <w:t xml:space="preserve">Een ongelukje of noodgeval</w:t>
            </w:r>
          </w:hyperlink>
          <w:r w:rsidDel="00000000" w:rsidR="00000000" w:rsidRPr="00000000">
            <w:rPr>
              <w:b w:val="1"/>
              <w:color w:val="366091"/>
              <w:rtl w:val="0"/>
            </w:rPr>
            <w:tab/>
          </w:r>
          <w:r w:rsidDel="00000000" w:rsidR="00000000" w:rsidRPr="00000000">
            <w:fldChar w:fldCharType="begin"/>
            <w:instrText xml:space="preserve"> PAGEREF _heading=h.1y810tw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2</w:t>
          </w:r>
        </w:p>
        <w:p w:rsidR="00000000" w:rsidDel="00000000" w:rsidP="00000000" w:rsidRDefault="00000000" w:rsidRPr="00000000" w14:paraId="0000001D">
          <w:pPr>
            <w:tabs>
              <w:tab w:val="right" w:leader="none" w:pos="9076"/>
            </w:tabs>
            <w:spacing w:before="200" w:line="240" w:lineRule="auto"/>
            <w:ind w:left="0" w:firstLine="0"/>
            <w:rPr>
              <w:b w:val="1"/>
              <w:color w:val="366091"/>
            </w:rPr>
          </w:pPr>
          <w:hyperlink w:anchor="_heading=h.2xcytpi">
            <w:r w:rsidDel="00000000" w:rsidR="00000000" w:rsidRPr="00000000">
              <w:rPr>
                <w:b w:val="1"/>
                <w:color w:val="366091"/>
                <w:rtl w:val="0"/>
              </w:rPr>
              <w:t xml:space="preserve">Website</w:t>
            </w:r>
          </w:hyperlink>
          <w:r w:rsidDel="00000000" w:rsidR="00000000" w:rsidRPr="00000000">
            <w:rPr>
              <w:b w:val="1"/>
              <w:color w:val="366091"/>
              <w:rtl w:val="0"/>
            </w:rPr>
            <w:tab/>
          </w:r>
          <w:r w:rsidDel="00000000" w:rsidR="00000000" w:rsidRPr="00000000">
            <w:fldChar w:fldCharType="begin"/>
            <w:instrText xml:space="preserve"> PAGEREF _heading=h.2xcytpi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3</w:t>
          </w:r>
        </w:p>
        <w:p w:rsidR="00000000" w:rsidDel="00000000" w:rsidP="00000000" w:rsidRDefault="00000000" w:rsidRPr="00000000" w14:paraId="0000001E">
          <w:pPr>
            <w:tabs>
              <w:tab w:val="right" w:leader="none" w:pos="9076"/>
            </w:tabs>
            <w:spacing w:before="200" w:line="240" w:lineRule="auto"/>
            <w:ind w:left="0" w:firstLine="0"/>
            <w:rPr>
              <w:b w:val="1"/>
              <w:color w:val="366091"/>
            </w:rPr>
          </w:pPr>
          <w:r w:rsidDel="00000000" w:rsidR="00000000" w:rsidRPr="00000000">
            <w:rPr>
              <w:b w:val="1"/>
              <w:color w:val="366091"/>
              <w:rtl w:val="0"/>
            </w:rPr>
            <w:t xml:space="preserve">Kwieb en</w:t>
          </w:r>
          <w:hyperlink w:anchor="_heading=h.3whwml4">
            <w:r w:rsidDel="00000000" w:rsidR="00000000" w:rsidRPr="00000000">
              <w:rPr>
                <w:b w:val="1"/>
                <w:color w:val="366091"/>
                <w:rtl w:val="0"/>
              </w:rPr>
              <w:t xml:space="preserve"> nieuwsbrief</w:t>
            </w:r>
          </w:hyperlink>
          <w:r w:rsidDel="00000000" w:rsidR="00000000" w:rsidRPr="00000000">
            <w:rPr>
              <w:b w:val="1"/>
              <w:color w:val="366091"/>
              <w:rtl w:val="0"/>
            </w:rPr>
            <w:tab/>
          </w:r>
          <w:r w:rsidDel="00000000" w:rsidR="00000000" w:rsidRPr="00000000">
            <w:fldChar w:fldCharType="begin"/>
            <w:instrText xml:space="preserve"> PAGEREF _heading=h.3whwml4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4</w:t>
          </w:r>
        </w:p>
        <w:p w:rsidR="00000000" w:rsidDel="00000000" w:rsidP="00000000" w:rsidRDefault="00000000" w:rsidRPr="00000000" w14:paraId="0000001F">
          <w:pPr>
            <w:tabs>
              <w:tab w:val="right" w:leader="none" w:pos="9076"/>
            </w:tabs>
            <w:spacing w:before="200" w:line="240" w:lineRule="auto"/>
            <w:ind w:left="0" w:firstLine="0"/>
            <w:rPr>
              <w:b w:val="1"/>
              <w:color w:val="366091"/>
            </w:rPr>
          </w:pPr>
          <w:hyperlink w:anchor="_heading=h.2bn6wsx">
            <w:r w:rsidDel="00000000" w:rsidR="00000000" w:rsidRPr="00000000">
              <w:rPr>
                <w:b w:val="1"/>
                <w:color w:val="366091"/>
                <w:rtl w:val="0"/>
              </w:rPr>
              <w:t xml:space="preserve">Korte mededelingen en afspraken met de leerkracht</w:t>
            </w:r>
          </w:hyperlink>
          <w:r w:rsidDel="00000000" w:rsidR="00000000" w:rsidRPr="00000000">
            <w:rPr>
              <w:b w:val="1"/>
              <w:color w:val="366091"/>
              <w:rtl w:val="0"/>
            </w:rPr>
            <w:tab/>
          </w:r>
          <w:r w:rsidDel="00000000" w:rsidR="00000000" w:rsidRPr="00000000">
            <w:fldChar w:fldCharType="begin"/>
            <w:instrText xml:space="preserve"> PAGEREF _heading=h.2bn6wsx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4</w:t>
          </w:r>
        </w:p>
        <w:p w:rsidR="00000000" w:rsidDel="00000000" w:rsidP="00000000" w:rsidRDefault="00000000" w:rsidRPr="00000000" w14:paraId="00000020">
          <w:pPr>
            <w:tabs>
              <w:tab w:val="right" w:leader="none" w:pos="9076"/>
            </w:tabs>
            <w:spacing w:after="80" w:before="200" w:line="240" w:lineRule="auto"/>
            <w:ind w:left="0" w:firstLine="0"/>
            <w:rPr>
              <w:b w:val="1"/>
              <w:color w:val="366091"/>
            </w:rPr>
          </w:pPr>
          <w:hyperlink w:anchor="_heading=h.rtpqmb4von82">
            <w:r w:rsidDel="00000000" w:rsidR="00000000" w:rsidRPr="00000000">
              <w:rPr>
                <w:b w:val="1"/>
                <w:color w:val="366091"/>
                <w:rtl w:val="0"/>
              </w:rPr>
              <w:t xml:space="preserve">Schooltijden, brengen en halen</w:t>
            </w:r>
          </w:hyperlink>
          <w:r w:rsidDel="00000000" w:rsidR="00000000" w:rsidRPr="00000000">
            <w:rPr>
              <w:b w:val="1"/>
              <w:color w:val="366091"/>
              <w:rtl w:val="0"/>
            </w:rPr>
            <w:tab/>
          </w:r>
          <w:r w:rsidDel="00000000" w:rsidR="00000000" w:rsidRPr="00000000">
            <w:fldChar w:fldCharType="begin"/>
            <w:instrText xml:space="preserve"> PAGEREF _heading=h.rtpqmb4von82 \h </w:instrText>
            <w:fldChar w:fldCharType="separate"/>
          </w:r>
          <w:r w:rsidDel="00000000" w:rsidR="00000000" w:rsidRPr="00000000">
            <w:rPr>
              <w:b w:val="1"/>
              <w:color w:val="366091"/>
              <w:rtl w:val="0"/>
            </w:rPr>
            <w:t xml:space="preserve">1</w:t>
          </w:r>
          <w:r w:rsidDel="00000000" w:rsidR="00000000" w:rsidRPr="00000000">
            <w:fldChar w:fldCharType="end"/>
          </w:r>
          <w:r w:rsidDel="00000000" w:rsidR="00000000" w:rsidRPr="00000000">
            <w:rPr>
              <w:b w:val="1"/>
              <w:color w:val="366091"/>
              <w:rtl w:val="0"/>
            </w:rPr>
            <w:t xml:space="preserve">5</w:t>
          </w:r>
        </w:p>
        <w:p w:rsidR="00000000" w:rsidDel="00000000" w:rsidP="00000000" w:rsidRDefault="00000000" w:rsidRPr="00000000" w14:paraId="00000021">
          <w:pPr>
            <w:tabs>
              <w:tab w:val="right" w:leader="none" w:pos="9076"/>
            </w:tabs>
            <w:spacing w:after="80" w:before="200" w:line="240" w:lineRule="auto"/>
            <w:ind w:left="0" w:firstLine="0"/>
            <w:rPr>
              <w:b w:val="1"/>
              <w:color w:val="366091"/>
            </w:rPr>
          </w:pPr>
          <w:r w:rsidDel="00000000" w:rsidR="00000000" w:rsidRPr="00000000">
            <w:rPr>
              <w:b w:val="1"/>
              <w:color w:val="366091"/>
              <w:rtl w:val="0"/>
            </w:rPr>
            <w:t xml:space="preserve">de kleuterleerkrachten                                                                                                                                        16</w:t>
          </w:r>
          <w:r w:rsidDel="00000000" w:rsidR="00000000" w:rsidRPr="00000000">
            <w:fldChar w:fldCharType="end"/>
          </w:r>
        </w:p>
      </w:sdtContent>
    </w:sdt>
    <w:p w:rsidR="00000000" w:rsidDel="00000000" w:rsidP="00000000" w:rsidRDefault="00000000" w:rsidRPr="00000000" w14:paraId="00000022">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vklg3h5ox4rk" w:id="3"/>
      <w:bookmarkEnd w:id="3"/>
      <w:r w:rsidDel="00000000" w:rsidR="00000000" w:rsidRPr="00000000">
        <w:rPr>
          <w:rtl w:val="0"/>
        </w:rPr>
      </w:r>
    </w:p>
    <w:p w:rsidR="00000000" w:rsidDel="00000000" w:rsidP="00000000" w:rsidRDefault="00000000" w:rsidRPr="00000000" w14:paraId="0000002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gvwn08h0igt6" w:id="4"/>
      <w:bookmarkEnd w:id="4"/>
      <w:r w:rsidDel="00000000" w:rsidR="00000000" w:rsidRPr="00000000">
        <w:br w:type="page"/>
      </w:r>
      <w:r w:rsidDel="00000000" w:rsidR="00000000" w:rsidRPr="00000000">
        <w:rPr>
          <w:rtl w:val="0"/>
        </w:rPr>
      </w:r>
    </w:p>
    <w:p w:rsidR="00000000" w:rsidDel="00000000" w:rsidP="00000000" w:rsidRDefault="00000000" w:rsidRPr="00000000" w14:paraId="00000024">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5tg6dkp7hwu2" w:id="5"/>
      <w:bookmarkEnd w:id="5"/>
      <w:r w:rsidDel="00000000" w:rsidR="00000000" w:rsidRPr="00000000">
        <w:rPr>
          <w:rFonts w:ascii="Cambria" w:cs="Cambria" w:eastAsia="Cambria" w:hAnsi="Cambria"/>
          <w:b w:val="1"/>
          <w:color w:val="366091"/>
          <w:sz w:val="28"/>
          <w:szCs w:val="28"/>
        </w:rPr>
        <w:drawing>
          <wp:inline distB="114300" distT="114300" distL="114300" distR="114300">
            <wp:extent cx="5760410" cy="7683500"/>
            <wp:effectExtent b="0" l="0" r="0" t="0"/>
            <wp:docPr id="161" name="image11.jpg"/>
            <a:graphic>
              <a:graphicData uri="http://schemas.openxmlformats.org/drawingml/2006/picture">
                <pic:pic>
                  <pic:nvPicPr>
                    <pic:cNvPr id="0" name="image11.jpg"/>
                    <pic:cNvPicPr preferRelativeResize="0"/>
                  </pic:nvPicPr>
                  <pic:blipFill>
                    <a:blip r:embed="rId9"/>
                    <a:srcRect b="0" l="0" r="0" t="0"/>
                    <a:stretch>
                      <a:fillRect/>
                    </a:stretch>
                  </pic:blipFill>
                  <pic:spPr>
                    <a:xfrm>
                      <a:off x="0" y="0"/>
                      <a:ext cx="5760410" cy="7683500"/>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nvspnu5qess0" w:id="6"/>
      <w:bookmarkEnd w:id="6"/>
      <w:r w:rsidDel="00000000" w:rsidR="00000000" w:rsidRPr="00000000">
        <w:rPr>
          <w:rtl w:val="0"/>
        </w:rPr>
      </w:r>
    </w:p>
    <w:p w:rsidR="00000000" w:rsidDel="00000000" w:rsidP="00000000" w:rsidRDefault="00000000" w:rsidRPr="00000000" w14:paraId="0000002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color w:val="366091"/>
          <w:sz w:val="28"/>
          <w:szCs w:val="28"/>
        </w:rPr>
      </w:pPr>
      <w:bookmarkStart w:colFirst="0" w:colLast="0" w:name="_heading=h.93lkyd96b1gs" w:id="7"/>
      <w:bookmarkEnd w:id="7"/>
      <w:r w:rsidDel="00000000" w:rsidR="00000000" w:rsidRPr="00000000">
        <w:rPr>
          <w:rtl w:val="0"/>
        </w:rPr>
      </w:r>
    </w:p>
    <w:p w:rsidR="00000000" w:rsidDel="00000000" w:rsidP="00000000" w:rsidRDefault="00000000" w:rsidRPr="00000000" w14:paraId="00000027">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48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8528ebsh1mkx" w:id="8"/>
      <w:bookmarkEnd w:id="8"/>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Informatieboekje voor nieuwe ouders</w:t>
      </w:r>
    </w:p>
    <w:p w:rsidR="00000000" w:rsidDel="00000000" w:rsidP="00000000" w:rsidRDefault="00000000" w:rsidRPr="00000000" w14:paraId="00000028">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29">
      <w:pPr>
        <w:jc w:val="both"/>
        <w:rPr>
          <w:sz w:val="28"/>
          <w:szCs w:val="28"/>
        </w:rPr>
      </w:pPr>
      <w:r w:rsidDel="00000000" w:rsidR="00000000" w:rsidRPr="00000000">
        <w:rPr>
          <w:sz w:val="28"/>
          <w:szCs w:val="28"/>
          <w:rtl w:val="0"/>
        </w:rPr>
        <w:t xml:space="preserve">Als u uw kind voor het eerst naar de basisschool brengt, is dat een bijzonder moment. Wij beseffen goed dat een aantal praktische zaken nieuw is voor ouders. Wij hebben daarom voor u dit informatieboekje gemaakt. Als u nog vragen heeft, beantwoorden we deze met alle plezier.</w:t>
      </w:r>
    </w:p>
    <w:p w:rsidR="00000000" w:rsidDel="00000000" w:rsidP="00000000" w:rsidRDefault="00000000" w:rsidRPr="00000000" w14:paraId="0000002A">
      <w:pPr>
        <w:jc w:val="both"/>
        <w:rPr>
          <w:sz w:val="28"/>
          <w:szCs w:val="28"/>
        </w:rPr>
      </w:pPr>
      <w:r w:rsidDel="00000000" w:rsidR="00000000" w:rsidRPr="00000000">
        <w:rPr>
          <w:sz w:val="28"/>
          <w:szCs w:val="28"/>
          <w:rtl w:val="0"/>
        </w:rPr>
        <w:t xml:space="preserve">Welkom op basisschool De Vlieberg!</w:t>
      </w:r>
    </w:p>
    <w:p w:rsidR="00000000" w:rsidDel="00000000" w:rsidP="00000000" w:rsidRDefault="00000000" w:rsidRPr="00000000" w14:paraId="0000002B">
      <w:pPr>
        <w:rPr>
          <w:sz w:val="28"/>
          <w:szCs w:val="28"/>
        </w:rPr>
      </w:pPr>
      <w:r w:rsidDel="00000000" w:rsidR="00000000" w:rsidRPr="00000000">
        <w:rPr>
          <w:sz w:val="28"/>
          <w:szCs w:val="28"/>
        </w:rPr>
        <w:drawing>
          <wp:inline distB="114300" distT="114300" distL="114300" distR="114300">
            <wp:extent cx="6158230" cy="4391025"/>
            <wp:effectExtent b="0" l="0" r="0" t="0"/>
            <wp:docPr id="177" name="image4.png"/>
            <a:graphic>
              <a:graphicData uri="http://schemas.openxmlformats.org/drawingml/2006/picture">
                <pic:pic>
                  <pic:nvPicPr>
                    <pic:cNvPr id="0" name="image4.png"/>
                    <pic:cNvPicPr preferRelativeResize="0"/>
                  </pic:nvPicPr>
                  <pic:blipFill>
                    <a:blip r:embed="rId10"/>
                    <a:srcRect b="7903" l="24195" r="24780" t="23571"/>
                    <a:stretch>
                      <a:fillRect/>
                    </a:stretch>
                  </pic:blipFill>
                  <pic:spPr>
                    <a:xfrm>
                      <a:off x="0" y="0"/>
                      <a:ext cx="6158230" cy="4391025"/>
                    </a:xfrm>
                    <a:prstGeom prst="rect"/>
                    <a:ln/>
                  </pic:spPr>
                </pic:pic>
              </a:graphicData>
            </a:graphic>
          </wp:inline>
        </w:drawing>
      </w:r>
      <w:r w:rsidDel="00000000" w:rsidR="00000000" w:rsidRPr="00000000">
        <w:rPr>
          <w:rtl w:val="0"/>
        </w:rPr>
      </w:r>
    </w:p>
    <w:p w:rsidR="00000000" w:rsidDel="00000000" w:rsidP="00000000" w:rsidRDefault="00000000" w:rsidRPr="00000000" w14:paraId="0000002C">
      <w:pPr>
        <w:keepNext w:val="1"/>
        <w:keepLines w:val="1"/>
        <w:widowControl w:val="1"/>
        <w:pBdr>
          <w:top w:space="0" w:sz="0" w:val="nil"/>
          <w:left w:space="0" w:sz="0" w:val="nil"/>
          <w:bottom w:space="0" w:sz="0" w:val="nil"/>
          <w:right w:space="0" w:sz="0" w:val="nil"/>
          <w:between w:space="0" w:sz="0" w:val="nil"/>
        </w:pBdr>
        <w:shd w:fill="auto" w:val="clear"/>
        <w:spacing w:after="0" w:before="240" w:line="259"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2D">
          <w:pPr>
            <w:rPr>
              <w:sz w:val="28"/>
              <w:szCs w:val="28"/>
            </w:rPr>
          </w:pPr>
          <w:r w:rsidDel="00000000" w:rsidR="00000000" w:rsidRPr="00000000">
            <w:fldChar w:fldCharType="begin"/>
            <w:instrText xml:space="preserve"> TOC \h \u \z \t "Heading 1,1,Heading 2,2,Heading 3,3,Heading 4,4,Heading 5,5,Heading 6,6,"</w:instrText>
            <w:fldChar w:fldCharType="separate"/>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2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1fob9te" w:id="9"/>
      <w:bookmarkEnd w:id="9"/>
      <w:r w:rsidDel="00000000" w:rsidR="00000000" w:rsidRPr="00000000">
        <w:br w:type="page"/>
      </w:r>
      <w:r w:rsidDel="00000000" w:rsidR="00000000" w:rsidRPr="00000000">
        <w:rPr>
          <w:rtl w:val="0"/>
        </w:rPr>
      </w:r>
    </w:p>
    <w:p w:rsidR="00000000" w:rsidDel="00000000" w:rsidP="00000000" w:rsidRDefault="00000000" w:rsidRPr="00000000" w14:paraId="0000002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twcxq2qwtmbe" w:id="10"/>
      <w:bookmarkEnd w:id="10"/>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Een dag in groep 1/2</w:t>
      </w:r>
    </w:p>
    <w:p w:rsidR="00000000" w:rsidDel="00000000" w:rsidP="00000000" w:rsidRDefault="00000000" w:rsidRPr="00000000" w14:paraId="00000030">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3znysh7" w:id="11"/>
      <w:bookmarkEnd w:id="11"/>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Start van de dag</w:t>
      </w:r>
    </w:p>
    <w:p w:rsidR="00000000" w:rsidDel="00000000" w:rsidP="00000000" w:rsidRDefault="00000000" w:rsidRPr="00000000" w14:paraId="00000031">
      <w:pPr>
        <w:jc w:val="both"/>
        <w:rPr>
          <w:sz w:val="28"/>
          <w:szCs w:val="28"/>
        </w:rPr>
      </w:pPr>
      <w:r w:rsidDel="00000000" w:rsidR="00000000" w:rsidRPr="00000000">
        <w:rPr>
          <w:sz w:val="28"/>
          <w:szCs w:val="28"/>
          <w:rtl w:val="0"/>
        </w:rPr>
        <w:t xml:space="preserve">De kinderen worden door de ouders / verzorgers naar de klas gebracht. We proberen de kinderen te leren om </w:t>
      </w:r>
      <w:r w:rsidDel="00000000" w:rsidR="00000000" w:rsidRPr="00000000">
        <w:rPr>
          <w:i w:val="1"/>
          <w:sz w:val="28"/>
          <w:szCs w:val="28"/>
          <w:rtl w:val="0"/>
        </w:rPr>
        <w:t xml:space="preserve">zelf hun jas en tas </w:t>
      </w:r>
      <w:r w:rsidDel="00000000" w:rsidR="00000000" w:rsidRPr="00000000">
        <w:rPr>
          <w:sz w:val="28"/>
          <w:szCs w:val="28"/>
          <w:rtl w:val="0"/>
        </w:rPr>
        <w:t xml:space="preserve">op de juiste plaats op te hangen. Ieder kind heeft twee eigen haakjes, één voor de jas en één voor de tas. De leerkracht zal de juiste haakjes aanwijzen als uw kind voor het eerst komt. </w:t>
      </w:r>
      <w:r w:rsidDel="00000000" w:rsidR="00000000" w:rsidRPr="00000000">
        <w:drawing>
          <wp:anchor allowOverlap="1" behindDoc="0" distB="114300" distT="114300" distL="114300" distR="114300" hidden="0" layoutInCell="1" locked="0" relativeHeight="0" simplePos="0">
            <wp:simplePos x="0" y="0"/>
            <wp:positionH relativeFrom="column">
              <wp:posOffset>-19046</wp:posOffset>
            </wp:positionH>
            <wp:positionV relativeFrom="paragraph">
              <wp:posOffset>1336885</wp:posOffset>
            </wp:positionV>
            <wp:extent cx="1732280" cy="2235053"/>
            <wp:effectExtent b="0" l="0" r="0" t="0"/>
            <wp:wrapSquare wrapText="bothSides" distB="114300" distT="114300" distL="114300" distR="114300"/>
            <wp:docPr id="178" name="image3.png"/>
            <a:graphic>
              <a:graphicData uri="http://schemas.openxmlformats.org/drawingml/2006/picture">
                <pic:pic>
                  <pic:nvPicPr>
                    <pic:cNvPr id="0" name="image3.png"/>
                    <pic:cNvPicPr preferRelativeResize="0"/>
                  </pic:nvPicPr>
                  <pic:blipFill>
                    <a:blip r:embed="rId11"/>
                    <a:srcRect b="0" l="0" r="0" t="0"/>
                    <a:stretch>
                      <a:fillRect/>
                    </a:stretch>
                  </pic:blipFill>
                  <pic:spPr>
                    <a:xfrm>
                      <a:off x="0" y="0"/>
                      <a:ext cx="1732280" cy="2235053"/>
                    </a:xfrm>
                    <a:prstGeom prst="rect"/>
                    <a:ln/>
                  </pic:spPr>
                </pic:pic>
              </a:graphicData>
            </a:graphic>
          </wp:anchor>
        </w:drawing>
      </w:r>
    </w:p>
    <w:p w:rsidR="00000000" w:rsidDel="00000000" w:rsidP="00000000" w:rsidRDefault="00000000" w:rsidRPr="00000000" w14:paraId="00000032">
      <w:pPr>
        <w:jc w:val="both"/>
        <w:rPr>
          <w:i w:val="1"/>
          <w:sz w:val="28"/>
          <w:szCs w:val="28"/>
        </w:rPr>
      </w:pPr>
      <w:r w:rsidDel="00000000" w:rsidR="00000000" w:rsidRPr="00000000">
        <w:rPr>
          <w:sz w:val="28"/>
          <w:szCs w:val="28"/>
          <w:rtl w:val="0"/>
        </w:rPr>
        <w:t xml:space="preserve">Voor het eten en drinken is een rolkar aanwezig waar de kinderen hun pauzehapje in zetten. Het lunchpakketje blijft in de tas welke aan de kapstok bij de jas wordt opgehangen. </w:t>
      </w:r>
      <w:r w:rsidDel="00000000" w:rsidR="00000000" w:rsidRPr="00000000">
        <w:rPr>
          <w:sz w:val="28"/>
          <w:szCs w:val="28"/>
          <w:u w:val="single"/>
          <w:rtl w:val="0"/>
        </w:rPr>
        <w:t xml:space="preserve">Het is voor ons erg belangrijk dat de pauzehap en het drinken </w:t>
      </w:r>
      <w:r w:rsidDel="00000000" w:rsidR="00000000" w:rsidRPr="00000000">
        <w:rPr>
          <w:b w:val="1"/>
          <w:sz w:val="28"/>
          <w:szCs w:val="28"/>
          <w:u w:val="single"/>
          <w:rtl w:val="0"/>
        </w:rPr>
        <w:t xml:space="preserve">iedere dag </w:t>
      </w:r>
      <w:r w:rsidDel="00000000" w:rsidR="00000000" w:rsidRPr="00000000">
        <w:rPr>
          <w:sz w:val="28"/>
          <w:szCs w:val="28"/>
          <w:u w:val="single"/>
          <w:rtl w:val="0"/>
        </w:rPr>
        <w:t xml:space="preserve">duidelijk voorzien is van naam! Ook bekers, bakjes, bananen enz alstublieft. </w:t>
      </w:r>
      <w:r w:rsidDel="00000000" w:rsidR="00000000" w:rsidRPr="00000000">
        <w:rPr>
          <w:sz w:val="28"/>
          <w:szCs w:val="28"/>
          <w:rtl w:val="0"/>
        </w:rPr>
        <w:t xml:space="preserve">Help uw kind op weg door de eventuele mandarijnen al gepeld in een bakje mee te geven! </w:t>
      </w:r>
      <w:r w:rsidDel="00000000" w:rsidR="00000000" w:rsidRPr="00000000">
        <w:rPr>
          <w:sz w:val="28"/>
          <w:szCs w:val="28"/>
          <w:u w:val="single"/>
          <w:rtl w:val="0"/>
        </w:rPr>
        <w:t xml:space="preserve">Ook is het handig als de tas ruim genoeg is voor uw kind om zelfstandig alle spullen weer te kunnen inpakken! </w:t>
      </w:r>
      <w:r w:rsidDel="00000000" w:rsidR="00000000" w:rsidRPr="00000000">
        <w:rPr>
          <w:sz w:val="28"/>
          <w:szCs w:val="28"/>
          <w:rtl w:val="0"/>
        </w:rPr>
        <w:br w:type="textWrapping"/>
        <w:t xml:space="preserve">’s Ochtends begint de dag vaak in de kring. Hier kunnen de kinderen een prentenboek pakken en deze lezen of bekijken. Soms zullen er spelletjes of andere materialen klaarliggen waarmee gespeeld mag worden of beginnen we de dag met een inloop, waarbij de kinderen al in de hoeken kunnen spelen.</w:t>
        <w:br w:type="textWrapping"/>
        <w:t xml:space="preserve">De ouders mogen tijdens de inloopperiode even blijven om samen met hun kind een boekje te lezen. Als de ‘knor’ gaat, nemen de ouders afscheid van hun kind.</w:t>
      </w:r>
      <w:r w:rsidDel="00000000" w:rsidR="00000000" w:rsidRPr="00000000">
        <w:rPr>
          <w:i w:val="1"/>
          <w:sz w:val="28"/>
          <w:szCs w:val="28"/>
          <w:rtl w:val="0"/>
        </w:rPr>
        <w:t xml:space="preserve"> Mocht het afscheid nemen erg spannend zijn voor uw kind, dan kunnen wij hier als leerkrachten bij helpen. Aarzel niet om even contact met ons te zoeken zodat we kunnen begeleiden, wij vinden dit geen enkel probleem!</w:t>
      </w:r>
    </w:p>
    <w:p w:rsidR="00000000" w:rsidDel="00000000" w:rsidP="00000000" w:rsidRDefault="00000000" w:rsidRPr="00000000" w14:paraId="00000033">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2et92p0" w:id="12"/>
      <w:bookmarkEnd w:id="12"/>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Kring</w:t>
      </w:r>
    </w:p>
    <w:p w:rsidR="00000000" w:rsidDel="00000000" w:rsidP="00000000" w:rsidRDefault="00000000" w:rsidRPr="00000000" w14:paraId="00000034">
      <w:pPr>
        <w:jc w:val="both"/>
        <w:rPr>
          <w:sz w:val="28"/>
          <w:szCs w:val="28"/>
        </w:rPr>
      </w:pPr>
      <w:r w:rsidDel="00000000" w:rsidR="00000000" w:rsidRPr="00000000">
        <w:rPr>
          <w:sz w:val="28"/>
          <w:szCs w:val="28"/>
          <w:rtl w:val="0"/>
        </w:rPr>
        <w:t xml:space="preserve">Als de ouders weg zijn, wordt in de kring de dag geopend. De leerkracht bespreekt met de kinderen welke dag, maand en seizoen het is en het programma van de dag. Dit is voor de kinderen ook te zien aan de ‘dagritmekaarten’ die bij de kring hangen. Daarnaast biedt de leerkracht een kringactiviteit aan op gebied van taal, rekenen, muziek, verkeer enz. Ook is er in de kring ruimte voor de kinderen om iets te vertellen aan de groep. </w:t>
      </w:r>
    </w:p>
    <w:p w:rsidR="00000000" w:rsidDel="00000000" w:rsidP="00000000" w:rsidRDefault="00000000" w:rsidRPr="00000000" w14:paraId="0000003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1c3kp0dlw9o8" w:id="13"/>
      <w:bookmarkEnd w:id="13"/>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Speelwerktijd en </w:t>
      </w:r>
      <w:r w:rsidDel="00000000" w:rsidR="00000000" w:rsidRPr="00000000">
        <w:rPr>
          <w:rFonts w:ascii="Cambria" w:cs="Cambria" w:eastAsia="Cambria" w:hAnsi="Cambria"/>
          <w:b w:val="1"/>
          <w:color w:val="4f81bd"/>
          <w:sz w:val="26"/>
          <w:szCs w:val="26"/>
          <w:rtl w:val="0"/>
        </w:rPr>
        <w:t xml:space="preserve">speelplan</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238125</wp:posOffset>
            </wp:positionV>
            <wp:extent cx="2524125" cy="2862580"/>
            <wp:effectExtent b="0" l="0" r="0" t="0"/>
            <wp:wrapSquare wrapText="bothSides" distB="114300" distT="114300" distL="114300" distR="114300"/>
            <wp:docPr id="180" name="image22.jpg"/>
            <a:graphic>
              <a:graphicData uri="http://schemas.openxmlformats.org/drawingml/2006/picture">
                <pic:pic>
                  <pic:nvPicPr>
                    <pic:cNvPr id="0" name="image22.jpg"/>
                    <pic:cNvPicPr preferRelativeResize="0"/>
                  </pic:nvPicPr>
                  <pic:blipFill>
                    <a:blip r:embed="rId12"/>
                    <a:srcRect b="12658" l="0" r="0" t="2054"/>
                    <a:stretch>
                      <a:fillRect/>
                    </a:stretch>
                  </pic:blipFill>
                  <pic:spPr>
                    <a:xfrm>
                      <a:off x="0" y="0"/>
                      <a:ext cx="2524125" cy="2862580"/>
                    </a:xfrm>
                    <a:prstGeom prst="rect"/>
                    <a:ln/>
                  </pic:spPr>
                </pic:pic>
              </a:graphicData>
            </a:graphic>
          </wp:anchor>
        </w:drawing>
      </w:r>
    </w:p>
    <w:p w:rsidR="00000000" w:rsidDel="00000000" w:rsidP="00000000" w:rsidRDefault="00000000" w:rsidRPr="00000000" w14:paraId="00000036">
      <w:pPr>
        <w:jc w:val="both"/>
        <w:rPr>
          <w:sz w:val="28"/>
          <w:szCs w:val="28"/>
        </w:rPr>
      </w:pPr>
      <w:r w:rsidDel="00000000" w:rsidR="00000000" w:rsidRPr="00000000">
        <w:rPr>
          <w:sz w:val="28"/>
          <w:szCs w:val="28"/>
          <w:rtl w:val="0"/>
        </w:rPr>
        <w:t xml:space="preserve">Voor de speelwerktijd start maken de leerlingen eerst met elkaar een speelplan. Waar wil ik vandaag graag spelen? Met wie? Wat gaan we daar dan doen? Ze lopen naar de plek waar ze straks willen gaan spelen, leggen vast wat materialen klaar, overleggen over wat er gaat gebeuren etc. Daarna gaat iedereen aan het werk. De kinderen werken in verschillende hoeken, zoals de bouwhoek, de computerhoek, de huishoek, het atelier, de themahoek en de taalhoek. Deze hoeken staan met elkaar in verbinding en mogen samenwerken. De leerlingen van de twee kleutergroepen hebben alle gelegenheid om elkaar in de hoeken op te zoeken en samen te spelen. Ze hoeven niet per se in het eigen lokaal te spelen. De leerkracht loopt rond, observeert, begeleidt, speelt mee, overlegt met kinderen over hun plannen en de uitvoering hiervan, stelt vragen, stimuleert, daagt uit en geeft impulsen om op een hoger niveau te komen. De kinderen kunnen wisselen van hoeken en hun plannen uitbreiden of wijzigen. Bij de start van een jongste kleuter is hij of zij vooral nog aan het experimenteren en manipuleren. Die spelmomenten zijn vaak kort. Verdiept (rollen)spel wat langer duurt, groeit naarmate het kind ouder wordt. </w:t>
        <w:br w:type="textWrapping"/>
      </w:r>
      <w:r w:rsidDel="00000000" w:rsidR="00000000" w:rsidRPr="00000000">
        <w:drawing>
          <wp:anchor allowOverlap="1" behindDoc="0" distB="114300" distT="114300" distL="114300" distR="114300" hidden="0" layoutInCell="1" locked="0" relativeHeight="0" simplePos="0">
            <wp:simplePos x="0" y="0"/>
            <wp:positionH relativeFrom="column">
              <wp:posOffset>3409950</wp:posOffset>
            </wp:positionH>
            <wp:positionV relativeFrom="paragraph">
              <wp:posOffset>3701416</wp:posOffset>
            </wp:positionV>
            <wp:extent cx="2578234" cy="3025752"/>
            <wp:effectExtent b="0" l="0" r="0" t="0"/>
            <wp:wrapSquare wrapText="bothSides" distB="114300" distT="114300" distL="114300" distR="114300"/>
            <wp:docPr id="170" name="image14.jpg"/>
            <a:graphic>
              <a:graphicData uri="http://schemas.openxmlformats.org/drawingml/2006/picture">
                <pic:pic>
                  <pic:nvPicPr>
                    <pic:cNvPr id="0" name="image14.jpg"/>
                    <pic:cNvPicPr preferRelativeResize="0"/>
                  </pic:nvPicPr>
                  <pic:blipFill>
                    <a:blip r:embed="rId13"/>
                    <a:srcRect b="0" l="19574" r="16606" t="0"/>
                    <a:stretch>
                      <a:fillRect/>
                    </a:stretch>
                  </pic:blipFill>
                  <pic:spPr>
                    <a:xfrm>
                      <a:off x="0" y="0"/>
                      <a:ext cx="2578234" cy="3025752"/>
                    </a:xfrm>
                    <a:prstGeom prst="rect"/>
                    <a:ln/>
                  </pic:spPr>
                </pic:pic>
              </a:graphicData>
            </a:graphic>
          </wp:anchor>
        </w:drawing>
      </w:r>
    </w:p>
    <w:p w:rsidR="00000000" w:rsidDel="00000000" w:rsidP="00000000" w:rsidRDefault="00000000" w:rsidRPr="00000000" w14:paraId="00000037">
      <w:pPr>
        <w:rPr>
          <w:sz w:val="28"/>
          <w:szCs w:val="28"/>
        </w:rPr>
      </w:pPr>
      <w:r w:rsidDel="00000000" w:rsidR="00000000" w:rsidRPr="00000000">
        <w:rPr>
          <w:rtl w:val="0"/>
        </w:rPr>
      </w:r>
    </w:p>
    <w:p w:rsidR="00000000" w:rsidDel="00000000" w:rsidP="00000000" w:rsidRDefault="00000000" w:rsidRPr="00000000" w14:paraId="00000038">
      <w:pPr>
        <w:rPr>
          <w:sz w:val="28"/>
          <w:szCs w:val="28"/>
        </w:rPr>
      </w:pPr>
      <w:r w:rsidDel="00000000" w:rsidR="00000000" w:rsidRPr="00000000">
        <w:rPr>
          <w:rtl w:val="0"/>
        </w:rPr>
      </w:r>
    </w:p>
    <w:p w:rsidR="00000000" w:rsidDel="00000000" w:rsidP="00000000" w:rsidRDefault="00000000" w:rsidRPr="00000000" w14:paraId="00000039">
      <w:pPr>
        <w:rPr>
          <w:sz w:val="28"/>
          <w:szCs w:val="28"/>
        </w:rPr>
      </w:pPr>
      <w:r w:rsidDel="00000000" w:rsidR="00000000" w:rsidRPr="00000000">
        <w:rPr>
          <w:rtl w:val="0"/>
        </w:rPr>
      </w:r>
    </w:p>
    <w:p w:rsidR="00000000" w:rsidDel="00000000" w:rsidP="00000000" w:rsidRDefault="00000000" w:rsidRPr="00000000" w14:paraId="0000003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color w:val="4f81bd"/>
          <w:sz w:val="26"/>
          <w:szCs w:val="26"/>
        </w:rPr>
      </w:pPr>
      <w:bookmarkStart w:colFirst="0" w:colLast="0" w:name="_heading=h.ibfdo0755t1q" w:id="14"/>
      <w:bookmarkEnd w:id="14"/>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3714750</wp:posOffset>
            </wp:positionH>
            <wp:positionV relativeFrom="paragraph">
              <wp:posOffset>123825</wp:posOffset>
            </wp:positionV>
            <wp:extent cx="2418080" cy="4041719"/>
            <wp:effectExtent b="0" l="0" r="0" t="0"/>
            <wp:wrapSquare wrapText="bothSides" distB="114300" distT="114300" distL="114300" distR="114300"/>
            <wp:docPr id="163" name="image15.png"/>
            <a:graphic>
              <a:graphicData uri="http://schemas.openxmlformats.org/drawingml/2006/picture">
                <pic:pic>
                  <pic:nvPicPr>
                    <pic:cNvPr id="0" name="image15.png"/>
                    <pic:cNvPicPr preferRelativeResize="0"/>
                  </pic:nvPicPr>
                  <pic:blipFill>
                    <a:blip r:embed="rId14"/>
                    <a:srcRect b="0" l="0" r="0" t="0"/>
                    <a:stretch>
                      <a:fillRect/>
                    </a:stretch>
                  </pic:blipFill>
                  <pic:spPr>
                    <a:xfrm>
                      <a:off x="0" y="0"/>
                      <a:ext cx="2418080" cy="4041719"/>
                    </a:xfrm>
                    <a:prstGeom prst="rect"/>
                    <a:ln/>
                  </pic:spPr>
                </pic:pic>
              </a:graphicData>
            </a:graphic>
          </wp:anchor>
        </w:drawing>
      </w:r>
    </w:p>
    <w:p w:rsidR="00000000" w:rsidDel="00000000" w:rsidP="00000000" w:rsidRDefault="00000000" w:rsidRPr="00000000" w14:paraId="0000003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yack7gm1ytba" w:id="15"/>
      <w:bookmarkEnd w:id="15"/>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Eten en </w:t>
      </w: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drinken</w:t>
      </w: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 / </w:t>
      </w:r>
      <w:r w:rsidDel="00000000" w:rsidR="00000000" w:rsidRPr="00000000">
        <w:rPr>
          <w:rFonts w:ascii="Cambria" w:cs="Cambria" w:eastAsia="Cambria" w:hAnsi="Cambria"/>
          <w:b w:val="1"/>
          <w:color w:val="4f81bd"/>
          <w:sz w:val="26"/>
          <w:szCs w:val="26"/>
          <w:rtl w:val="0"/>
        </w:rPr>
        <w:t xml:space="preserve">‘gruit’dagen </w:t>
      </w:r>
      <w:r w:rsidDel="00000000" w:rsidR="00000000" w:rsidRPr="00000000">
        <w:rPr>
          <w:rtl w:val="0"/>
        </w:rPr>
      </w:r>
    </w:p>
    <w:p w:rsidR="00000000" w:rsidDel="00000000" w:rsidP="00000000" w:rsidRDefault="00000000" w:rsidRPr="00000000" w14:paraId="0000003C">
      <w:pPr>
        <w:jc w:val="both"/>
        <w:rPr>
          <w:sz w:val="28"/>
          <w:szCs w:val="28"/>
        </w:rPr>
      </w:pPr>
      <w:r w:rsidDel="00000000" w:rsidR="00000000" w:rsidRPr="00000000">
        <w:rPr>
          <w:sz w:val="28"/>
          <w:szCs w:val="28"/>
          <w:rtl w:val="0"/>
        </w:rPr>
        <w:t xml:space="preserve">Elke ochtend en middag is er een moment om iets te eten en te drinken in de groep. De kinderen nemen hiervoor zelf iets mee van huis.  Als school zijnde, sturen wij aan op een gezonde pauzehap en lunch, Op </w:t>
      </w:r>
      <w:r w:rsidDel="00000000" w:rsidR="00000000" w:rsidRPr="00000000">
        <w:rPr>
          <w:b w:val="1"/>
          <w:sz w:val="28"/>
          <w:szCs w:val="28"/>
          <w:rtl w:val="0"/>
        </w:rPr>
        <w:t xml:space="preserve">maandag, woensdag en vrijdag</w:t>
      </w:r>
      <w:r w:rsidDel="00000000" w:rsidR="00000000" w:rsidRPr="00000000">
        <w:rPr>
          <w:sz w:val="28"/>
          <w:szCs w:val="28"/>
          <w:rtl w:val="0"/>
        </w:rPr>
        <w:t xml:space="preserve"> hebben we ‘</w:t>
      </w:r>
      <w:r w:rsidDel="00000000" w:rsidR="00000000" w:rsidRPr="00000000">
        <w:rPr>
          <w:b w:val="1"/>
          <w:sz w:val="28"/>
          <w:szCs w:val="28"/>
          <w:rtl w:val="0"/>
        </w:rPr>
        <w:t xml:space="preserve">Gruitdagen’</w:t>
      </w:r>
      <w:r w:rsidDel="00000000" w:rsidR="00000000" w:rsidRPr="00000000">
        <w:rPr>
          <w:sz w:val="28"/>
          <w:szCs w:val="28"/>
          <w:rtl w:val="0"/>
        </w:rPr>
        <w:t xml:space="preserve">. Op deze dagen vragen we om uw kind als pauzehapje een stukje (knijp)fruit en / of groente mee te geven. Op dinsdag en donderdag mag dit natuurlijk ook, maar zijn ‘gezonde’ koekjes ook welkom. Denk hierbij aan een liga, cracker etc. Koek met chocolade/ oreo’s / wafels, snoepjes etc zien wij niet als een gezonde pauzehap. Wij proberen er op toe te zien dat de kinderen hun trommeltje leeg eten. Wilt u uw kind niet te veel mee geven? De kleuters krijgen ongeveer 30 minuten tijd om te lunchen.</w:t>
      </w:r>
    </w:p>
    <w:p w:rsidR="00000000" w:rsidDel="00000000" w:rsidP="00000000" w:rsidRDefault="00000000" w:rsidRPr="00000000" w14:paraId="0000003D">
      <w:pPr>
        <w:jc w:val="left"/>
        <w:rPr>
          <w:rFonts w:ascii="Cambria" w:cs="Cambria" w:eastAsia="Cambria" w:hAnsi="Cambria"/>
          <w:b w:val="1"/>
          <w:i w:val="0"/>
          <w:smallCaps w:val="0"/>
          <w:strike w:val="0"/>
          <w:color w:val="4f81bd"/>
          <w:sz w:val="26"/>
          <w:szCs w:val="26"/>
          <w:u w:val="none"/>
          <w:shd w:fill="auto" w:val="clear"/>
          <w:vertAlign w:val="baseline"/>
        </w:rPr>
      </w:pP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Buiten spelen</w:t>
      </w:r>
    </w:p>
    <w:p w:rsidR="00000000" w:rsidDel="00000000" w:rsidP="00000000" w:rsidRDefault="00000000" w:rsidRPr="00000000" w14:paraId="0000003E">
      <w:pPr>
        <w:jc w:val="both"/>
        <w:rPr>
          <w:rFonts w:ascii="Cambria" w:cs="Cambria" w:eastAsia="Cambria" w:hAnsi="Cambria"/>
          <w:b w:val="1"/>
          <w:color w:val="4f81bd"/>
          <w:sz w:val="26"/>
          <w:szCs w:val="26"/>
        </w:rPr>
      </w:pPr>
      <w:r w:rsidDel="00000000" w:rsidR="00000000" w:rsidRPr="00000000">
        <w:rPr>
          <w:sz w:val="28"/>
          <w:szCs w:val="28"/>
          <w:rtl w:val="0"/>
        </w:rPr>
        <w:t xml:space="preserve">De kinderen spelen dagelijks buiten op het plein. Tijdens het buitenspelen kunnen de kinderen gebruik maken van verschillende materialen, zoals karren, fietsen, klimrekken en kleden. Bewegen is voor jonge kinderen erg belangrijk. Zij ontwikkelen hierbij de motoriek. Daarnaast oefenen kinderen sociaal- emotionele vaardigheden. Wij spelen ook buiten als het warm of koud is of licht regent, wilt u hier rekening mee houden qua kleding? (handschoenen, sjaal, zonnebrand etc) </w:t>
        <w:br w:type="textWrapping"/>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117134</wp:posOffset>
            </wp:positionV>
            <wp:extent cx="2419350" cy="2707183"/>
            <wp:effectExtent b="0" l="0" r="0" t="0"/>
            <wp:wrapSquare wrapText="bothSides" distB="114300" distT="114300" distL="114300" distR="114300"/>
            <wp:docPr id="162" name="image17.jpg"/>
            <a:graphic>
              <a:graphicData uri="http://schemas.openxmlformats.org/drawingml/2006/picture">
                <pic:pic>
                  <pic:nvPicPr>
                    <pic:cNvPr id="0" name="image17.jpg"/>
                    <pic:cNvPicPr preferRelativeResize="0"/>
                  </pic:nvPicPr>
                  <pic:blipFill>
                    <a:blip r:embed="rId15"/>
                    <a:srcRect b="0" l="5590" r="27580" t="0"/>
                    <a:stretch>
                      <a:fillRect/>
                    </a:stretch>
                  </pic:blipFill>
                  <pic:spPr>
                    <a:xfrm>
                      <a:off x="0" y="0"/>
                      <a:ext cx="2419350" cy="2707183"/>
                    </a:xfrm>
                    <a:prstGeom prst="rect"/>
                    <a:ln/>
                  </pic:spPr>
                </pic:pic>
              </a:graphicData>
            </a:graphic>
          </wp:anchor>
        </w:drawing>
      </w:r>
    </w:p>
    <w:p w:rsidR="00000000" w:rsidDel="00000000" w:rsidP="00000000" w:rsidRDefault="00000000" w:rsidRPr="00000000" w14:paraId="0000003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4d34og8" w:id="16"/>
      <w:bookmarkEnd w:id="16"/>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Bijzondere activiteiten</w:t>
      </w:r>
      <w:r w:rsidDel="00000000" w:rsidR="00000000" w:rsidRPr="00000000">
        <w:drawing>
          <wp:anchor allowOverlap="1" behindDoc="0" distB="114300" distT="114300" distL="114300" distR="114300" hidden="0" layoutInCell="1" locked="0" relativeHeight="0" simplePos="0">
            <wp:simplePos x="0" y="0"/>
            <wp:positionH relativeFrom="column">
              <wp:posOffset>-114299</wp:posOffset>
            </wp:positionH>
            <wp:positionV relativeFrom="paragraph">
              <wp:posOffset>114300</wp:posOffset>
            </wp:positionV>
            <wp:extent cx="3943667" cy="2952862"/>
            <wp:effectExtent b="0" l="0" r="0" t="0"/>
            <wp:wrapSquare wrapText="bothSides" distB="114300" distT="114300" distL="114300" distR="114300"/>
            <wp:docPr id="167" name="image19.jpg"/>
            <a:graphic>
              <a:graphicData uri="http://schemas.openxmlformats.org/drawingml/2006/picture">
                <pic:pic>
                  <pic:nvPicPr>
                    <pic:cNvPr id="0" name="image19.jpg"/>
                    <pic:cNvPicPr preferRelativeResize="0"/>
                  </pic:nvPicPr>
                  <pic:blipFill>
                    <a:blip r:embed="rId16"/>
                    <a:srcRect b="0" l="0" r="0" t="0"/>
                    <a:stretch>
                      <a:fillRect/>
                    </a:stretch>
                  </pic:blipFill>
                  <pic:spPr>
                    <a:xfrm>
                      <a:off x="0" y="0"/>
                      <a:ext cx="3943667" cy="2952862"/>
                    </a:xfrm>
                    <a:prstGeom prst="rect"/>
                    <a:ln/>
                  </pic:spPr>
                </pic:pic>
              </a:graphicData>
            </a:graphic>
          </wp:anchor>
        </w:drawing>
      </w:r>
    </w:p>
    <w:p w:rsidR="00000000" w:rsidDel="00000000" w:rsidP="00000000" w:rsidRDefault="00000000" w:rsidRPr="00000000" w14:paraId="00000040">
      <w:pPr>
        <w:jc w:val="both"/>
        <w:rPr>
          <w:sz w:val="28"/>
          <w:szCs w:val="28"/>
        </w:rPr>
      </w:pPr>
      <w:r w:rsidDel="00000000" w:rsidR="00000000" w:rsidRPr="00000000">
        <w:rPr>
          <w:sz w:val="28"/>
          <w:szCs w:val="28"/>
          <w:rtl w:val="0"/>
        </w:rPr>
        <w:t xml:space="preserve">Soms zijn er bijzondere activiteiten. We hebben feestjes, uitstapjes of er is een gezamenlijke activiteit. U wordt hier tijdig over geïnformeerd. </w:t>
      </w:r>
    </w:p>
    <w:p w:rsidR="00000000" w:rsidDel="00000000" w:rsidP="00000000" w:rsidRDefault="00000000" w:rsidRPr="00000000" w14:paraId="00000041">
      <w:pPr>
        <w:jc w:val="both"/>
        <w:rPr>
          <w:sz w:val="28"/>
          <w:szCs w:val="28"/>
        </w:rPr>
      </w:pPr>
      <w:r w:rsidDel="00000000" w:rsidR="00000000" w:rsidRPr="00000000">
        <w:rPr>
          <w:rtl w:val="0"/>
        </w:rPr>
      </w:r>
    </w:p>
    <w:p w:rsidR="00000000" w:rsidDel="00000000" w:rsidP="00000000" w:rsidRDefault="00000000" w:rsidRPr="00000000" w14:paraId="00000042">
      <w:pPr>
        <w:jc w:val="both"/>
        <w:rPr>
          <w:sz w:val="28"/>
          <w:szCs w:val="28"/>
        </w:rPr>
      </w:pPr>
      <w:r w:rsidDel="00000000" w:rsidR="00000000" w:rsidRPr="00000000">
        <w:rPr>
          <w:rtl w:val="0"/>
        </w:rPr>
      </w:r>
    </w:p>
    <w:p w:rsidR="00000000" w:rsidDel="00000000" w:rsidP="00000000" w:rsidRDefault="00000000" w:rsidRPr="00000000" w14:paraId="00000043">
      <w:pPr>
        <w:jc w:val="both"/>
        <w:rPr>
          <w:sz w:val="28"/>
          <w:szCs w:val="28"/>
        </w:rPr>
      </w:pPr>
      <w:r w:rsidDel="00000000" w:rsidR="00000000" w:rsidRPr="00000000">
        <w:rPr>
          <w:rtl w:val="0"/>
        </w:rPr>
      </w:r>
    </w:p>
    <w:p w:rsidR="00000000" w:rsidDel="00000000" w:rsidP="00000000" w:rsidRDefault="00000000" w:rsidRPr="00000000" w14:paraId="00000044">
      <w:pPr>
        <w:jc w:val="both"/>
        <w:rPr>
          <w:sz w:val="28"/>
          <w:szCs w:val="28"/>
        </w:rPr>
      </w:pPr>
      <w:r w:rsidDel="00000000" w:rsidR="00000000" w:rsidRPr="00000000">
        <w:rPr>
          <w:rtl w:val="0"/>
        </w:rPr>
      </w:r>
    </w:p>
    <w:p w:rsidR="00000000" w:rsidDel="00000000" w:rsidP="00000000" w:rsidRDefault="00000000" w:rsidRPr="00000000" w14:paraId="00000045">
      <w:pPr>
        <w:jc w:val="both"/>
        <w:rPr>
          <w:sz w:val="28"/>
          <w:szCs w:val="28"/>
        </w:rPr>
      </w:pPr>
      <w:r w:rsidDel="00000000" w:rsidR="00000000" w:rsidRPr="00000000">
        <w:rPr>
          <w:rtl w:val="0"/>
        </w:rPr>
      </w:r>
    </w:p>
    <w:p w:rsidR="00000000" w:rsidDel="00000000" w:rsidP="00000000" w:rsidRDefault="00000000" w:rsidRPr="00000000" w14:paraId="0000004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6"/>
          <w:szCs w:val="26"/>
          <w:u w:val="none"/>
          <w:shd w:fill="auto" w:val="clear"/>
          <w:vertAlign w:val="baseline"/>
        </w:rPr>
      </w:pPr>
      <w:bookmarkStart w:colFirst="0" w:colLast="0" w:name="_heading=h.2s8eyo1" w:id="17"/>
      <w:bookmarkEnd w:id="17"/>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Gymmen en gymkleding</w:t>
      </w:r>
    </w:p>
    <w:p w:rsidR="00000000" w:rsidDel="00000000" w:rsidP="00000000" w:rsidRDefault="00000000" w:rsidRPr="00000000" w14:paraId="00000047">
      <w:pPr>
        <w:jc w:val="both"/>
        <w:rPr>
          <w:sz w:val="28"/>
          <w:szCs w:val="28"/>
        </w:rPr>
      </w:pPr>
      <w:r w:rsidDel="00000000" w:rsidR="00000000" w:rsidRPr="00000000">
        <w:rPr>
          <w:sz w:val="28"/>
          <w:szCs w:val="28"/>
          <w:rtl w:val="0"/>
        </w:rPr>
        <w:t xml:space="preserve">Meerdere keren per week is er een les bewegingsonderwijs waarbij de kinderen gymmen in de speelzaal en op de dinsdag in de grote gymzaal van het Heilig Harn. De kinderen kleden zich zoveel mogelijk zelfstandig aan en uit. De gymkleding bestaat uit een sportbroek en een T-shirt. Aan de voeten is een gymschoen met stevige zool verplicht, </w:t>
      </w:r>
      <w:r w:rsidDel="00000000" w:rsidR="00000000" w:rsidRPr="00000000">
        <w:rPr>
          <w:sz w:val="28"/>
          <w:szCs w:val="28"/>
          <w:u w:val="single"/>
          <w:rtl w:val="0"/>
        </w:rPr>
        <w:t xml:space="preserve">bij voorkeur schoenen met klittenband.</w:t>
      </w:r>
      <w:r w:rsidDel="00000000" w:rsidR="00000000" w:rsidRPr="00000000">
        <w:rPr>
          <w:sz w:val="28"/>
          <w:szCs w:val="28"/>
          <w:rtl w:val="0"/>
        </w:rPr>
        <w:t xml:space="preserve"> </w:t>
      </w:r>
      <w:r w:rsidDel="00000000" w:rsidR="00000000" w:rsidRPr="00000000">
        <w:rPr>
          <w:b w:val="1"/>
          <w:color w:val="cc0000"/>
          <w:sz w:val="28"/>
          <w:szCs w:val="28"/>
          <w:rtl w:val="0"/>
        </w:rPr>
        <w:t xml:space="preserve">Graag de gymtas, kleding en schoenen voorzien van naam.</w:t>
      </w:r>
      <w:r w:rsidDel="00000000" w:rsidR="00000000" w:rsidRPr="00000000">
        <w:rPr>
          <w:sz w:val="28"/>
          <w:szCs w:val="28"/>
          <w:rtl w:val="0"/>
        </w:rPr>
        <w:t xml:space="preserve"> De gymkleding blijft op school en zit in de manden onder de kapstok. Bij slecht weer gymmen we nog extra of doen we spelactiviteiten in de speelzaal. </w:t>
      </w:r>
      <w:r w:rsidDel="00000000" w:rsidR="00000000" w:rsidRPr="00000000">
        <w:drawing>
          <wp:anchor allowOverlap="1" behindDoc="0" distB="114300" distT="114300" distL="114300" distR="114300" hidden="0" layoutInCell="1" locked="0" relativeHeight="0" simplePos="0">
            <wp:simplePos x="0" y="0"/>
            <wp:positionH relativeFrom="column">
              <wp:posOffset>3238500</wp:posOffset>
            </wp:positionH>
            <wp:positionV relativeFrom="paragraph">
              <wp:posOffset>1638300</wp:posOffset>
            </wp:positionV>
            <wp:extent cx="2647950" cy="2367405"/>
            <wp:effectExtent b="0" l="0" r="0" t="0"/>
            <wp:wrapSquare wrapText="bothSides" distB="114300" distT="114300" distL="114300" distR="114300"/>
            <wp:docPr id="164" name="image13.jpg"/>
            <a:graphic>
              <a:graphicData uri="http://schemas.openxmlformats.org/drawingml/2006/picture">
                <pic:pic>
                  <pic:nvPicPr>
                    <pic:cNvPr id="0" name="image13.jpg"/>
                    <pic:cNvPicPr preferRelativeResize="0"/>
                  </pic:nvPicPr>
                  <pic:blipFill>
                    <a:blip r:embed="rId17"/>
                    <a:srcRect b="11710" l="0" r="0" t="21321"/>
                    <a:stretch>
                      <a:fillRect/>
                    </a:stretch>
                  </pic:blipFill>
                  <pic:spPr>
                    <a:xfrm>
                      <a:off x="0" y="0"/>
                      <a:ext cx="2647950" cy="2367405"/>
                    </a:xfrm>
                    <a:prstGeom prst="rect"/>
                    <a:ln/>
                  </pic:spPr>
                </pic:pic>
              </a:graphicData>
            </a:graphic>
          </wp:anchor>
        </w:drawing>
      </w:r>
    </w:p>
    <w:p w:rsidR="00000000" w:rsidDel="00000000" w:rsidP="00000000" w:rsidRDefault="00000000" w:rsidRPr="00000000" w14:paraId="00000048">
      <w:pPr>
        <w:jc w:val="both"/>
        <w:rPr>
          <w:sz w:val="28"/>
          <w:szCs w:val="28"/>
        </w:rPr>
      </w:pPr>
      <w:r w:rsidDel="00000000" w:rsidR="00000000" w:rsidRPr="00000000">
        <w:rPr>
          <w:sz w:val="28"/>
          <w:szCs w:val="28"/>
          <w:rtl w:val="0"/>
        </w:rPr>
        <w:t xml:space="preserve">Bij vakanties krijgen de kinderen de gymtas mee naar huis, zodat u de kleding  kunt wassen en de schoenen met uw kind kunt passen (soms groeit een voet heel </w:t>
      </w:r>
      <w:r w:rsidDel="00000000" w:rsidR="00000000" w:rsidRPr="00000000">
        <w:rPr>
          <w:sz w:val="28"/>
          <w:szCs w:val="28"/>
          <w:rtl w:val="0"/>
        </w:rPr>
        <w:t xml:space="preserve">snel</w:t>
      </w:r>
      <w:r w:rsidDel="00000000" w:rsidR="00000000" w:rsidRPr="00000000">
        <w:rPr>
          <w:sz w:val="28"/>
          <w:szCs w:val="28"/>
          <w:rtl w:val="0"/>
        </w:rPr>
        <w:t xml:space="preserve">). </w:t>
      </w:r>
    </w:p>
    <w:p w:rsidR="00000000" w:rsidDel="00000000" w:rsidP="00000000" w:rsidRDefault="00000000" w:rsidRPr="00000000" w14:paraId="00000049">
      <w:pPr>
        <w:jc w:val="both"/>
        <w:rPr>
          <w:sz w:val="28"/>
          <w:szCs w:val="28"/>
        </w:rPr>
      </w:pPr>
      <w:r w:rsidDel="00000000" w:rsidR="00000000" w:rsidRPr="00000000">
        <w:rPr>
          <w:rtl w:val="0"/>
        </w:rPr>
      </w:r>
    </w:p>
    <w:p w:rsidR="00000000" w:rsidDel="00000000" w:rsidP="00000000" w:rsidRDefault="00000000" w:rsidRPr="00000000" w14:paraId="0000004A">
      <w:pPr>
        <w:rPr>
          <w:sz w:val="28"/>
          <w:szCs w:val="28"/>
        </w:rPr>
      </w:pPr>
      <w:r w:rsidDel="00000000" w:rsidR="00000000" w:rsidRPr="00000000">
        <w:rPr>
          <w:rtl w:val="0"/>
        </w:rPr>
      </w:r>
    </w:p>
    <w:p w:rsidR="00000000" w:rsidDel="00000000" w:rsidP="00000000" w:rsidRDefault="00000000" w:rsidRPr="00000000" w14:paraId="0000004B">
      <w:pPr>
        <w:rPr>
          <w:sz w:val="28"/>
          <w:szCs w:val="28"/>
        </w:rPr>
      </w:pPr>
      <w:r w:rsidDel="00000000" w:rsidR="00000000" w:rsidRPr="00000000">
        <w:rPr>
          <w:rtl w:val="0"/>
        </w:rPr>
      </w:r>
    </w:p>
    <w:p w:rsidR="00000000" w:rsidDel="00000000" w:rsidP="00000000" w:rsidRDefault="00000000" w:rsidRPr="00000000" w14:paraId="0000004C">
      <w:pPr>
        <w:rPr>
          <w:rFonts w:ascii="Cambria" w:cs="Cambria" w:eastAsia="Cambria" w:hAnsi="Cambria"/>
          <w:b w:val="1"/>
          <w:i w:val="0"/>
          <w:smallCaps w:val="0"/>
          <w:strike w:val="0"/>
          <w:color w:val="4f81bd"/>
          <w:sz w:val="26"/>
          <w:szCs w:val="26"/>
          <w:u w:val="none"/>
          <w:shd w:fill="auto" w:val="clear"/>
          <w:vertAlign w:val="baseline"/>
        </w:rPr>
      </w:pPr>
      <w:r w:rsidDel="00000000" w:rsidR="00000000" w:rsidRPr="00000000">
        <w:rPr>
          <w:rFonts w:ascii="Cambria" w:cs="Cambria" w:eastAsia="Cambria" w:hAnsi="Cambria"/>
          <w:b w:val="1"/>
          <w:color w:val="4f81bd"/>
          <w:sz w:val="26"/>
          <w:szCs w:val="26"/>
          <w:rtl w:val="0"/>
        </w:rPr>
        <w:t xml:space="preserve">S</w:t>
      </w:r>
      <w:r w:rsidDel="00000000" w:rsidR="00000000" w:rsidRPr="00000000">
        <w:rPr>
          <w:rFonts w:ascii="Cambria" w:cs="Cambria" w:eastAsia="Cambria" w:hAnsi="Cambria"/>
          <w:b w:val="1"/>
          <w:i w:val="0"/>
          <w:smallCaps w:val="0"/>
          <w:strike w:val="0"/>
          <w:color w:val="4f81bd"/>
          <w:sz w:val="26"/>
          <w:szCs w:val="26"/>
          <w:u w:val="none"/>
          <w:shd w:fill="auto" w:val="clear"/>
          <w:vertAlign w:val="baseline"/>
          <w:rtl w:val="0"/>
        </w:rPr>
        <w:t xml:space="preserve">peelgoeddag</w:t>
      </w:r>
    </w:p>
    <w:p w:rsidR="00000000" w:rsidDel="00000000" w:rsidP="00000000" w:rsidRDefault="00000000" w:rsidRPr="00000000" w14:paraId="0000004D">
      <w:pPr>
        <w:jc w:val="both"/>
        <w:rPr/>
      </w:pPr>
      <w:r w:rsidDel="00000000" w:rsidR="00000000" w:rsidRPr="00000000">
        <w:rPr>
          <w:sz w:val="28"/>
          <w:szCs w:val="28"/>
          <w:rtl w:val="0"/>
        </w:rPr>
        <w:t xml:space="preserve">Vijf keer per jaar hebben we speelgoeddag. Dan mogen de kinderen wat speelgoed mee naar school nemen waar samen mee gespeeld kan worden. Denk aan een spelletje, auto of pop. Kleine dingen zoals Lego, kwetsbaar speelgoed zoals computers, speelgoedwapens en speelgoed dat lawaai maakt of erg wild spel uitlokt willen wij liever niet op school. Het meenemen van speelgoed is op eigen risico. Op andere dagen blijft het speelgoed thuis. Het doel van speelgoeddag is dat kinderen leren delen, voorzichtig omgaan met elkaars spullen, netjes vragen of je met het speelgoed van een ander mag en hoe je iemand toestemming geeft of beleefd afwijst. We sturen altijd een berichtje aan u om te laten weten dat de speelgoeddag eraan komt. </w:t>
      </w:r>
      <w:r w:rsidDel="00000000" w:rsidR="00000000" w:rsidRPr="00000000">
        <w:rPr>
          <w:rtl w:val="0"/>
        </w:rPr>
      </w:r>
      <w:r w:rsidDel="00000000" w:rsidR="00000000" w:rsidRPr="00000000">
        <w:drawing>
          <wp:anchor allowOverlap="1" behindDoc="0" distB="114300" distT="114300" distL="114300" distR="114300" hidden="0" layoutInCell="1" locked="0" relativeHeight="0" simplePos="0">
            <wp:simplePos x="0" y="0"/>
            <wp:positionH relativeFrom="column">
              <wp:posOffset>-114298</wp:posOffset>
            </wp:positionH>
            <wp:positionV relativeFrom="paragraph">
              <wp:posOffset>1343025</wp:posOffset>
            </wp:positionV>
            <wp:extent cx="2428875" cy="2170089"/>
            <wp:effectExtent b="0" l="0" r="0" t="0"/>
            <wp:wrapSquare wrapText="bothSides" distB="114300" distT="114300" distL="114300" distR="114300"/>
            <wp:docPr id="166" name="image12.jpg"/>
            <a:graphic>
              <a:graphicData uri="http://schemas.openxmlformats.org/drawingml/2006/picture">
                <pic:pic>
                  <pic:nvPicPr>
                    <pic:cNvPr id="0" name="image12.jpg"/>
                    <pic:cNvPicPr preferRelativeResize="0"/>
                  </pic:nvPicPr>
                  <pic:blipFill>
                    <a:blip r:embed="rId18"/>
                    <a:srcRect b="32990" l="0" r="0" t="0"/>
                    <a:stretch>
                      <a:fillRect/>
                    </a:stretch>
                  </pic:blipFill>
                  <pic:spPr>
                    <a:xfrm>
                      <a:off x="0" y="0"/>
                      <a:ext cx="2428875" cy="2170089"/>
                    </a:xfrm>
                    <a:prstGeom prst="rect"/>
                    <a:ln/>
                  </pic:spPr>
                </pic:pic>
              </a:graphicData>
            </a:graphic>
          </wp:anchor>
        </w:drawing>
      </w:r>
    </w:p>
    <w:p w:rsidR="00000000" w:rsidDel="00000000" w:rsidP="00000000" w:rsidRDefault="00000000" w:rsidRPr="00000000" w14:paraId="0000004E">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rdcrjn" w:id="18"/>
      <w:bookmarkEnd w:id="18"/>
      <w:r w:rsidDel="00000000" w:rsidR="00000000" w:rsidRPr="00000000">
        <w:rPr>
          <w:rFonts w:ascii="Cambria" w:cs="Cambria" w:eastAsia="Cambria" w:hAnsi="Cambria"/>
          <w:b w:val="1"/>
          <w:color w:val="366091"/>
          <w:sz w:val="28"/>
          <w:szCs w:val="28"/>
          <w:rtl w:val="0"/>
        </w:rPr>
        <w:t xml:space="preserve">Portfolio en rapport</w:t>
      </w:r>
      <w:r w:rsidDel="00000000" w:rsidR="00000000" w:rsidRPr="00000000">
        <w:rPr>
          <w:rtl w:val="0"/>
        </w:rPr>
      </w:r>
    </w:p>
    <w:p w:rsidR="00000000" w:rsidDel="00000000" w:rsidP="00000000" w:rsidRDefault="00000000" w:rsidRPr="00000000" w14:paraId="0000004F">
      <w:pPr>
        <w:jc w:val="both"/>
        <w:rPr>
          <w:sz w:val="28"/>
          <w:szCs w:val="28"/>
        </w:rPr>
      </w:pPr>
      <w:r w:rsidDel="00000000" w:rsidR="00000000" w:rsidRPr="00000000">
        <w:rPr>
          <w:sz w:val="28"/>
          <w:szCs w:val="28"/>
          <w:rtl w:val="0"/>
        </w:rPr>
        <w:t xml:space="preserve">Gedurende de kleuterperiode mogen de kinderen werk waar ze trots op zijn verzamelen in hun portfolio. Twee keer per jaar krijgen de kinderen deze map mee naar huis. Daarnaast krijgen leerlingen die al wat langer op school zitten ook een rapport mee naar huis.</w:t>
      </w:r>
    </w:p>
    <w:p w:rsidR="00000000" w:rsidDel="00000000" w:rsidP="00000000" w:rsidRDefault="00000000" w:rsidRPr="00000000" w14:paraId="00000050">
      <w:pPr>
        <w:rPr>
          <w:color w:val="cc0000"/>
          <w:sz w:val="28"/>
          <w:szCs w:val="28"/>
        </w:rPr>
      </w:pPr>
      <w:r w:rsidDel="00000000" w:rsidR="00000000" w:rsidRPr="00000000">
        <w:rPr>
          <w:b w:val="1"/>
          <w:color w:val="cc0000"/>
          <w:sz w:val="28"/>
          <w:szCs w:val="28"/>
          <w:u w:val="single"/>
          <w:rtl w:val="0"/>
        </w:rPr>
        <w:t xml:space="preserve">Wilt u uw kind een multomap van A4 formaat met 2 of 4 ringen mee geven</w:t>
      </w:r>
      <w:r w:rsidDel="00000000" w:rsidR="00000000" w:rsidRPr="00000000">
        <w:rPr>
          <w:color w:val="cc0000"/>
          <w:sz w:val="28"/>
          <w:szCs w:val="28"/>
          <w:rtl w:val="0"/>
        </w:rPr>
        <w:t xml:space="preserve">? </w:t>
      </w:r>
    </w:p>
    <w:p w:rsidR="00000000" w:rsidDel="00000000" w:rsidP="00000000" w:rsidRDefault="00000000" w:rsidRPr="00000000" w14:paraId="00000051">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fencap5nd1ox" w:id="19"/>
      <w:bookmarkEnd w:id="19"/>
      <w:r w:rsidDel="00000000" w:rsidR="00000000" w:rsidRPr="00000000">
        <w:rPr>
          <w:rFonts w:ascii="Cambria" w:cs="Cambria" w:eastAsia="Cambria" w:hAnsi="Cambria"/>
          <w:b w:val="1"/>
          <w:color w:val="366091"/>
          <w:sz w:val="28"/>
          <w:szCs w:val="28"/>
          <w:rtl w:val="0"/>
        </w:rPr>
        <w:br w:type="textWrapping"/>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Verjaardag</w:t>
      </w:r>
      <w:r w:rsidDel="00000000" w:rsidR="00000000" w:rsidRPr="00000000">
        <w:drawing>
          <wp:anchor allowOverlap="1" behindDoc="0" distB="114300" distT="114300" distL="114300" distR="114300" hidden="0" layoutInCell="1" locked="0" relativeHeight="0" simplePos="0">
            <wp:simplePos x="0" y="0"/>
            <wp:positionH relativeFrom="column">
              <wp:posOffset>2638425</wp:posOffset>
            </wp:positionH>
            <wp:positionV relativeFrom="paragraph">
              <wp:posOffset>252053</wp:posOffset>
            </wp:positionV>
            <wp:extent cx="3219450" cy="2941130"/>
            <wp:effectExtent b="0" l="0" r="0" t="0"/>
            <wp:wrapSquare wrapText="bothSides" distB="114300" distT="114300" distL="114300" distR="114300"/>
            <wp:docPr id="165" name="image18.jpg"/>
            <a:graphic>
              <a:graphicData uri="http://schemas.openxmlformats.org/drawingml/2006/picture">
                <pic:pic>
                  <pic:nvPicPr>
                    <pic:cNvPr id="0" name="image18.jpg"/>
                    <pic:cNvPicPr preferRelativeResize="0"/>
                  </pic:nvPicPr>
                  <pic:blipFill>
                    <a:blip r:embed="rId19"/>
                    <a:srcRect b="17681" l="0" r="0" t="13876"/>
                    <a:stretch>
                      <a:fillRect/>
                    </a:stretch>
                  </pic:blipFill>
                  <pic:spPr>
                    <a:xfrm>
                      <a:off x="0" y="0"/>
                      <a:ext cx="3219450" cy="2941130"/>
                    </a:xfrm>
                    <a:prstGeom prst="rect"/>
                    <a:ln/>
                  </pic:spPr>
                </pic:pic>
              </a:graphicData>
            </a:graphic>
          </wp:anchor>
        </w:drawing>
      </w:r>
    </w:p>
    <w:p w:rsidR="00000000" w:rsidDel="00000000" w:rsidP="00000000" w:rsidRDefault="00000000" w:rsidRPr="00000000" w14:paraId="00000052">
      <w:pPr>
        <w:rPr>
          <w:sz w:val="28"/>
          <w:szCs w:val="28"/>
        </w:rPr>
      </w:pPr>
      <w:r w:rsidDel="00000000" w:rsidR="00000000" w:rsidRPr="00000000">
        <w:rPr>
          <w:sz w:val="28"/>
          <w:szCs w:val="28"/>
          <w:rtl w:val="0"/>
        </w:rPr>
        <w:t xml:space="preserve">Vanaf hun vijfde verjaardag mogen de kinderen trakteren op school, het is niet verplicht. We vragen u met nadruk niet teveel te geven en niet al te ongezond. De kinderen mogen ook bij alle meesters en juffen een sticker halen. </w:t>
        <w:br w:type="textWrapping"/>
        <w:br w:type="textWrapping"/>
      </w:r>
    </w:p>
    <w:p w:rsidR="00000000" w:rsidDel="00000000" w:rsidP="00000000" w:rsidRDefault="00000000" w:rsidRPr="00000000" w14:paraId="00000053">
      <w:pPr>
        <w:rPr>
          <w:rFonts w:ascii="Cambria" w:cs="Cambria" w:eastAsia="Cambria" w:hAnsi="Cambria"/>
          <w:b w:val="1"/>
          <w:color w:val="366091"/>
          <w:sz w:val="28"/>
          <w:szCs w:val="28"/>
        </w:rPr>
      </w:pPr>
      <w:r w:rsidDel="00000000" w:rsidR="00000000" w:rsidRPr="00000000">
        <w:rPr>
          <w:sz w:val="28"/>
          <w:szCs w:val="28"/>
          <w:rtl w:val="0"/>
        </w:rPr>
        <w:br w:type="textWrapping"/>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WC gebruik</w:t>
      </w:r>
      <w:r w:rsidDel="00000000" w:rsidR="00000000" w:rsidRPr="00000000">
        <w:rPr>
          <w:rtl w:val="0"/>
        </w:rPr>
      </w:r>
    </w:p>
    <w:p w:rsidR="00000000" w:rsidDel="00000000" w:rsidP="00000000" w:rsidRDefault="00000000" w:rsidRPr="00000000" w14:paraId="00000054">
      <w:pPr>
        <w:jc w:val="both"/>
        <w:rPr>
          <w:sz w:val="28"/>
          <w:szCs w:val="28"/>
        </w:rPr>
      </w:pPr>
      <w:r w:rsidDel="00000000" w:rsidR="00000000" w:rsidRPr="00000000">
        <w:rPr>
          <w:sz w:val="28"/>
          <w:szCs w:val="28"/>
          <w:u w:val="single"/>
          <w:rtl w:val="0"/>
        </w:rPr>
        <w:t xml:space="preserve">Het is noodzakelijk dat u uw kind thuis al leert hoe te handelen bij het toiletbezoek</w:t>
      </w:r>
      <w:r w:rsidDel="00000000" w:rsidR="00000000" w:rsidRPr="00000000">
        <w:rPr>
          <w:sz w:val="28"/>
          <w:szCs w:val="28"/>
          <w:rtl w:val="0"/>
        </w:rPr>
        <w:t xml:space="preserve">. Wij denken hierbij aan: zelf de billen afvegen (eerst droog oefenen helpt prima), doorspoelen, de broek weer omhoog doen en handen wassen.</w:t>
      </w:r>
    </w:p>
    <w:p w:rsidR="00000000" w:rsidDel="00000000" w:rsidP="00000000" w:rsidRDefault="00000000" w:rsidRPr="00000000" w14:paraId="00000055">
      <w:pPr>
        <w:jc w:val="both"/>
        <w:rPr>
          <w:sz w:val="28"/>
          <w:szCs w:val="28"/>
        </w:rPr>
      </w:pPr>
      <w:r w:rsidDel="00000000" w:rsidR="00000000" w:rsidRPr="00000000">
        <w:rPr>
          <w:sz w:val="28"/>
          <w:szCs w:val="28"/>
          <w:rtl w:val="0"/>
        </w:rPr>
        <w:t xml:space="preserve">Mocht uw kind een plas ongelukje hebben dan krijgt het schone kleren aan. Wij willen deze wel weer schoon terug, anders zijn wij zo door onze voorraad heen.  U mag natuurlijk ook wat eigen reservekleding in de tas van uw kind doen!  Bij ‘grote ongelukjes’ (poepen in de broek) kan het zijn dat u gebeld wordt om uw kind te komen verschonen.</w:t>
      </w:r>
      <w:r w:rsidDel="00000000" w:rsidR="00000000" w:rsidRPr="00000000">
        <w:rPr>
          <w:b w:val="1"/>
          <w:sz w:val="28"/>
          <w:szCs w:val="28"/>
          <w:rtl w:val="0"/>
        </w:rPr>
        <w:t xml:space="preserve">Vanwege de hygiëne plassen alle kinderen zittend (ook de jongetjes)</w:t>
      </w:r>
      <w:r w:rsidDel="00000000" w:rsidR="00000000" w:rsidRPr="00000000">
        <w:rPr>
          <w:sz w:val="28"/>
          <w:szCs w:val="28"/>
          <w:rtl w:val="0"/>
        </w:rPr>
        <w:t xml:space="preserve">.          </w:t>
      </w:r>
      <w:r w:rsidDel="00000000" w:rsidR="00000000" w:rsidRPr="00000000">
        <w:drawing>
          <wp:anchor allowOverlap="1" behindDoc="0" distB="114300" distT="114300" distL="114300" distR="114300" hidden="0" layoutInCell="1" locked="0" relativeHeight="0" simplePos="0">
            <wp:simplePos x="0" y="0"/>
            <wp:positionH relativeFrom="column">
              <wp:posOffset>4391025</wp:posOffset>
            </wp:positionH>
            <wp:positionV relativeFrom="paragraph">
              <wp:posOffset>1685925</wp:posOffset>
            </wp:positionV>
            <wp:extent cx="1694354" cy="2261066"/>
            <wp:effectExtent b="0" l="0" r="0" t="0"/>
            <wp:wrapSquare wrapText="bothSides" distB="114300" distT="114300" distL="114300" distR="114300"/>
            <wp:docPr id="184" name="image25.jpg"/>
            <a:graphic>
              <a:graphicData uri="http://schemas.openxmlformats.org/drawingml/2006/picture">
                <pic:pic>
                  <pic:nvPicPr>
                    <pic:cNvPr id="0" name="image25.jpg"/>
                    <pic:cNvPicPr preferRelativeResize="0"/>
                  </pic:nvPicPr>
                  <pic:blipFill>
                    <a:blip r:embed="rId20"/>
                    <a:srcRect b="0" l="0" r="0" t="0"/>
                    <a:stretch>
                      <a:fillRect/>
                    </a:stretch>
                  </pic:blipFill>
                  <pic:spPr>
                    <a:xfrm>
                      <a:off x="0" y="0"/>
                      <a:ext cx="1694354" cy="2261066"/>
                    </a:xfrm>
                    <a:prstGeom prst="rect"/>
                    <a:ln/>
                  </pic:spPr>
                </pic:pic>
              </a:graphicData>
            </a:graphic>
          </wp:anchor>
        </w:drawing>
      </w:r>
    </w:p>
    <w:p w:rsidR="00000000" w:rsidDel="00000000" w:rsidP="00000000" w:rsidRDefault="00000000" w:rsidRPr="00000000" w14:paraId="00000056">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swpfnbs9tiyq" w:id="20"/>
      <w:bookmarkEnd w:id="20"/>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Kleding</w:t>
      </w:r>
    </w:p>
    <w:p w:rsidR="00000000" w:rsidDel="00000000" w:rsidP="00000000" w:rsidRDefault="00000000" w:rsidRPr="00000000" w14:paraId="00000057">
      <w:pPr>
        <w:jc w:val="both"/>
        <w:rPr>
          <w:sz w:val="28"/>
          <w:szCs w:val="28"/>
        </w:rPr>
      </w:pPr>
      <w:r w:rsidDel="00000000" w:rsidR="00000000" w:rsidRPr="00000000">
        <w:rPr>
          <w:sz w:val="28"/>
          <w:szCs w:val="28"/>
          <w:rtl w:val="0"/>
        </w:rPr>
        <w:t xml:space="preserve">Bij het (buiten)spelen is het belangrijk dat de kinderen zich vrij kunnen bewegen. Het is handig om niet al te nieuwe of dure kleding aan te doen, zodat kinderen niet geremd worden in hun spel door kleding die niet  vies mag worden. </w:t>
        <w:br w:type="textWrapping"/>
        <w:t xml:space="preserve">Bij het verven en gebruik van sterke lijm dragen de kinderen een schort, maar een ongelukje zit in een klein hoekje. Wij raden u aan om de verf er eerst met koud water uit te halen voordat het kledingstuk de wasmachine in gaat. </w:t>
      </w:r>
      <w:r w:rsidDel="00000000" w:rsidR="00000000" w:rsidRPr="00000000">
        <w:drawing>
          <wp:anchor allowOverlap="1" behindDoc="0" distB="114300" distT="114300" distL="114300" distR="114300" hidden="0" layoutInCell="1" locked="0" relativeHeight="0" simplePos="0">
            <wp:simplePos x="0" y="0"/>
            <wp:positionH relativeFrom="column">
              <wp:posOffset>38101</wp:posOffset>
            </wp:positionH>
            <wp:positionV relativeFrom="paragraph">
              <wp:posOffset>495300</wp:posOffset>
            </wp:positionV>
            <wp:extent cx="2294595" cy="3063770"/>
            <wp:effectExtent b="0" l="0" r="0" t="0"/>
            <wp:wrapSquare wrapText="bothSides" distB="114300" distT="114300" distL="114300" distR="114300"/>
            <wp:docPr id="176" name="image24.jpg"/>
            <a:graphic>
              <a:graphicData uri="http://schemas.openxmlformats.org/drawingml/2006/picture">
                <pic:pic>
                  <pic:nvPicPr>
                    <pic:cNvPr id="0" name="image24.jpg"/>
                    <pic:cNvPicPr preferRelativeResize="0"/>
                  </pic:nvPicPr>
                  <pic:blipFill>
                    <a:blip r:embed="rId21"/>
                    <a:srcRect b="0" l="0" r="0" t="0"/>
                    <a:stretch>
                      <a:fillRect/>
                    </a:stretch>
                  </pic:blipFill>
                  <pic:spPr>
                    <a:xfrm>
                      <a:off x="0" y="0"/>
                      <a:ext cx="2294595" cy="3063770"/>
                    </a:xfrm>
                    <a:prstGeom prst="rect"/>
                    <a:ln/>
                  </pic:spPr>
                </pic:pic>
              </a:graphicData>
            </a:graphic>
          </wp:anchor>
        </w:drawing>
      </w:r>
    </w:p>
    <w:p w:rsidR="00000000" w:rsidDel="00000000" w:rsidP="00000000" w:rsidRDefault="00000000" w:rsidRPr="00000000" w14:paraId="00000058">
      <w:pPr>
        <w:jc w:val="center"/>
        <w:rPr>
          <w:sz w:val="28"/>
          <w:szCs w:val="28"/>
        </w:rPr>
      </w:pPr>
      <w:r w:rsidDel="00000000" w:rsidR="00000000" w:rsidRPr="00000000">
        <w:rPr>
          <w:rtl w:val="0"/>
        </w:rPr>
      </w:r>
    </w:p>
    <w:p w:rsidR="00000000" w:rsidDel="00000000" w:rsidP="00000000" w:rsidRDefault="00000000" w:rsidRPr="00000000" w14:paraId="00000059">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bookmarkStart w:colFirst="0" w:colLast="0" w:name="_heading=h.1ksv4uv" w:id="21"/>
      <w:bookmarkEnd w:id="21"/>
      <w:r w:rsidDel="00000000" w:rsidR="00000000" w:rsidRPr="00000000">
        <w:rPr>
          <w:rtl w:val="0"/>
        </w:rPr>
      </w:r>
    </w:p>
    <w:p w:rsidR="00000000" w:rsidDel="00000000" w:rsidP="00000000" w:rsidRDefault="00000000" w:rsidRPr="00000000" w14:paraId="0000005A">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color w:val="366091"/>
          <w:sz w:val="28"/>
          <w:szCs w:val="28"/>
        </w:rPr>
      </w:pPr>
      <w:bookmarkStart w:colFirst="0" w:colLast="0" w:name="_heading=h.rpg7g96xq9fo" w:id="22"/>
      <w:bookmarkEnd w:id="22"/>
      <w:r w:rsidDel="00000000" w:rsidR="00000000" w:rsidRPr="00000000">
        <w:rPr>
          <w:rFonts w:ascii="Cambria" w:cs="Cambria" w:eastAsia="Cambria" w:hAnsi="Cambria"/>
          <w:b w:val="1"/>
          <w:color w:val="366091"/>
          <w:sz w:val="28"/>
          <w:szCs w:val="28"/>
          <w:rtl w:val="0"/>
        </w:rPr>
        <w:br w:type="textWrapping"/>
      </w:r>
      <w:r w:rsidDel="00000000" w:rsidR="00000000" w:rsidRPr="00000000">
        <w:br w:type="page"/>
      </w:r>
      <w:r w:rsidDel="00000000" w:rsidR="00000000" w:rsidRPr="00000000">
        <w:rPr>
          <w:rtl w:val="0"/>
        </w:rPr>
      </w:r>
    </w:p>
    <w:p w:rsidR="00000000" w:rsidDel="00000000" w:rsidP="00000000" w:rsidRDefault="00000000" w:rsidRPr="00000000" w14:paraId="0000005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fhy9ogw9q60" w:id="23"/>
      <w:bookmarkEnd w:id="23"/>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Wennen</w:t>
      </w:r>
    </w:p>
    <w:p w:rsidR="00000000" w:rsidDel="00000000" w:rsidP="00000000" w:rsidRDefault="00000000" w:rsidRPr="00000000" w14:paraId="0000005C">
      <w:pPr>
        <w:jc w:val="both"/>
        <w:rPr>
          <w:sz w:val="28"/>
          <w:szCs w:val="28"/>
        </w:rPr>
      </w:pPr>
      <w:r w:rsidDel="00000000" w:rsidR="00000000" w:rsidRPr="00000000">
        <w:rPr>
          <w:sz w:val="28"/>
          <w:szCs w:val="28"/>
          <w:rtl w:val="0"/>
        </w:rPr>
        <w:t xml:space="preserve">Een kind dat bij ons op school komt mag ongeveer 5 keer een dag meedraaien met de nieuwe groep voordat hij of zij vier wordt. Ongeveer twee maanden voordat uw kind vier jaar wordt, neemt één van de leerkrachten waarbij hij of zij in de groep komt contact met de ouders op. De leerkracht maakt dan een afspraak wanneer het kind mag komen ‘wennen’ en natuurlijk meespelen. </w:t>
      </w:r>
      <w:r w:rsidDel="00000000" w:rsidR="00000000" w:rsidRPr="00000000">
        <w:drawing>
          <wp:anchor allowOverlap="1" behindDoc="0" distB="114300" distT="114300" distL="114300" distR="114300" hidden="0" layoutInCell="1" locked="0" relativeHeight="0" simplePos="0">
            <wp:simplePos x="0" y="0"/>
            <wp:positionH relativeFrom="column">
              <wp:posOffset>19051</wp:posOffset>
            </wp:positionH>
            <wp:positionV relativeFrom="paragraph">
              <wp:posOffset>1267036</wp:posOffset>
            </wp:positionV>
            <wp:extent cx="2034316" cy="2694094"/>
            <wp:effectExtent b="0" l="0" r="0" t="0"/>
            <wp:wrapSquare wrapText="bothSides" distB="114300" distT="114300" distL="114300" distR="114300"/>
            <wp:docPr id="168" name="image20.jpg"/>
            <a:graphic>
              <a:graphicData uri="http://schemas.openxmlformats.org/drawingml/2006/picture">
                <pic:pic>
                  <pic:nvPicPr>
                    <pic:cNvPr id="0" name="image20.jpg"/>
                    <pic:cNvPicPr preferRelativeResize="0"/>
                  </pic:nvPicPr>
                  <pic:blipFill>
                    <a:blip r:embed="rId22"/>
                    <a:srcRect b="33168" l="0" r="32804" t="0"/>
                    <a:stretch>
                      <a:fillRect/>
                    </a:stretch>
                  </pic:blipFill>
                  <pic:spPr>
                    <a:xfrm>
                      <a:off x="0" y="0"/>
                      <a:ext cx="2034316" cy="2694094"/>
                    </a:xfrm>
                    <a:prstGeom prst="rect"/>
                    <a:ln/>
                  </pic:spPr>
                </pic:pic>
              </a:graphicData>
            </a:graphic>
          </wp:anchor>
        </w:drawing>
      </w:r>
    </w:p>
    <w:p w:rsidR="00000000" w:rsidDel="00000000" w:rsidP="00000000" w:rsidRDefault="00000000" w:rsidRPr="00000000" w14:paraId="0000005D">
      <w:pPr>
        <w:jc w:val="both"/>
        <w:rPr>
          <w:sz w:val="28"/>
          <w:szCs w:val="28"/>
        </w:rPr>
      </w:pPr>
      <w:r w:rsidDel="00000000" w:rsidR="00000000" w:rsidRPr="00000000">
        <w:rPr>
          <w:sz w:val="28"/>
          <w:szCs w:val="28"/>
          <w:rtl w:val="0"/>
        </w:rPr>
        <w:t xml:space="preserve">Bij de </w:t>
      </w:r>
      <w:r w:rsidDel="00000000" w:rsidR="00000000" w:rsidRPr="00000000">
        <w:rPr>
          <w:sz w:val="28"/>
          <w:szCs w:val="28"/>
          <w:u w:val="single"/>
          <w:rtl w:val="0"/>
        </w:rPr>
        <w:t xml:space="preserve">eerste keer</w:t>
      </w:r>
      <w:r w:rsidDel="00000000" w:rsidR="00000000" w:rsidRPr="00000000">
        <w:rPr>
          <w:sz w:val="28"/>
          <w:szCs w:val="28"/>
          <w:rtl w:val="0"/>
        </w:rPr>
        <w:t xml:space="preserve"> ‘wennen’ is het fijn als u</w:t>
      </w:r>
      <w:r w:rsidDel="00000000" w:rsidR="00000000" w:rsidRPr="00000000">
        <w:rPr>
          <w:sz w:val="28"/>
          <w:szCs w:val="28"/>
          <w:u w:val="single"/>
          <w:rtl w:val="0"/>
        </w:rPr>
        <w:t xml:space="preserve"> om 08.30 uur</w:t>
      </w:r>
      <w:r w:rsidDel="00000000" w:rsidR="00000000" w:rsidRPr="00000000">
        <w:rPr>
          <w:sz w:val="28"/>
          <w:szCs w:val="28"/>
          <w:rtl w:val="0"/>
        </w:rPr>
        <w:t xml:space="preserve"> komt zodat de andere kinderen al rustig in de kring zitten en de meeste ouders weer naar huis zijn. Zo hebben wij tijd en aandacht om u en uw kind wegwijs te maken. We laten zien waar de jas opgehangen mag worden, waar het pauzehapje opgeruimd wordt en natuurlijk waar de WC is. Vervolgens gaan we de klas in. Het ene kind doet meteen met alles mee, het andere kind kijkt liever nog even de kat uit de boom. U mag gerust even blijven kijken, maar u mag ook weer gaan. Allebei is prima! Het afscheid nemen kan voor een kind geen probleem zijn, maar ook héél spannend. Geeft u het gerust even aan als u denkt dat het voor uw kind moeilijk zal zijn, </w:t>
      </w:r>
      <w:r w:rsidDel="00000000" w:rsidR="00000000" w:rsidRPr="00000000">
        <w:rPr>
          <w:b w:val="1"/>
          <w:sz w:val="28"/>
          <w:szCs w:val="28"/>
          <w:rtl w:val="0"/>
        </w:rPr>
        <w:t xml:space="preserve">dan helpen we graag</w:t>
      </w:r>
      <w:r w:rsidDel="00000000" w:rsidR="00000000" w:rsidRPr="00000000">
        <w:rPr>
          <w:sz w:val="28"/>
          <w:szCs w:val="28"/>
          <w:rtl w:val="0"/>
        </w:rPr>
        <w:t xml:space="preserve">! </w:t>
      </w:r>
    </w:p>
    <w:p w:rsidR="00000000" w:rsidDel="00000000" w:rsidP="00000000" w:rsidRDefault="00000000" w:rsidRPr="00000000" w14:paraId="0000005E">
      <w:pPr>
        <w:jc w:val="both"/>
        <w:rPr>
          <w:sz w:val="28"/>
          <w:szCs w:val="28"/>
        </w:rPr>
      </w:pPr>
      <w:r w:rsidDel="00000000" w:rsidR="00000000" w:rsidRPr="00000000">
        <w:rPr>
          <w:sz w:val="28"/>
          <w:szCs w:val="28"/>
          <w:rtl w:val="0"/>
        </w:rPr>
        <w:t xml:space="preserve">Natuurlijk vraagt zo’n bijzondere eerste dag om een mooie foto en die mag u natuurlijk nemen. Denkt u er wel aan dat als u de foto gebruikt op social media, er </w:t>
      </w:r>
      <w:r w:rsidDel="00000000" w:rsidR="00000000" w:rsidRPr="00000000">
        <w:rPr>
          <w:i w:val="1"/>
          <w:sz w:val="28"/>
          <w:szCs w:val="28"/>
          <w:rtl w:val="0"/>
        </w:rPr>
        <w:t xml:space="preserve">geen andere kinderen op de foto mogen staan</w:t>
      </w:r>
      <w:r w:rsidDel="00000000" w:rsidR="00000000" w:rsidRPr="00000000">
        <w:rPr>
          <w:sz w:val="28"/>
          <w:szCs w:val="28"/>
          <w:rtl w:val="0"/>
        </w:rPr>
        <w:t xml:space="preserve">? </w:t>
      </w:r>
    </w:p>
    <w:p w:rsidR="00000000" w:rsidDel="00000000" w:rsidP="00000000" w:rsidRDefault="00000000" w:rsidRPr="00000000" w14:paraId="0000005F">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both"/>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44sinio" w:id="24"/>
      <w:bookmarkEnd w:id="24"/>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Intakegesprek</w:t>
      </w:r>
    </w:p>
    <w:p w:rsidR="00000000" w:rsidDel="00000000" w:rsidP="00000000" w:rsidRDefault="00000000" w:rsidRPr="00000000" w14:paraId="00000060">
      <w:pPr>
        <w:pageBreakBefore w:val="0"/>
        <w:jc w:val="both"/>
        <w:rPr>
          <w:sz w:val="28"/>
          <w:szCs w:val="28"/>
        </w:rPr>
      </w:pPr>
      <w:r w:rsidDel="00000000" w:rsidR="00000000" w:rsidRPr="00000000">
        <w:rPr>
          <w:sz w:val="28"/>
          <w:szCs w:val="28"/>
          <w:rtl w:val="0"/>
        </w:rPr>
        <w:t xml:space="preserve">De leerkracht van uw kind houdt een intakegesprek met de ouder(s). Dit gesprek gaat over de specifieke ontwikkeling van uw kind. Dit gesprek vindt doorgaans plaats voor de eerste schoolweek van uw kind. </w:t>
      </w:r>
    </w:p>
    <w:p w:rsidR="00000000" w:rsidDel="00000000" w:rsidP="00000000" w:rsidRDefault="00000000" w:rsidRPr="00000000" w14:paraId="00000061">
      <w:pPr>
        <w:pageBreakBefore w:val="0"/>
        <w:jc w:val="both"/>
        <w:rPr>
          <w:rFonts w:ascii="Cambria" w:cs="Cambria" w:eastAsia="Cambria" w:hAnsi="Cambria"/>
          <w:b w:val="1"/>
          <w:i w:val="0"/>
          <w:smallCaps w:val="0"/>
          <w:strike w:val="0"/>
          <w:color w:val="366091"/>
          <w:sz w:val="28"/>
          <w:szCs w:val="28"/>
          <w:u w:val="none"/>
          <w:shd w:fill="auto" w:val="clear"/>
          <w:vertAlign w:val="baseline"/>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Oudergesprekken</w:t>
      </w:r>
    </w:p>
    <w:p w:rsidR="00000000" w:rsidDel="00000000" w:rsidP="00000000" w:rsidRDefault="00000000" w:rsidRPr="00000000" w14:paraId="00000062">
      <w:pPr>
        <w:jc w:val="both"/>
        <w:rPr>
          <w:sz w:val="28"/>
          <w:szCs w:val="28"/>
        </w:rPr>
      </w:pPr>
      <w:r w:rsidDel="00000000" w:rsidR="00000000" w:rsidRPr="00000000">
        <w:rPr>
          <w:sz w:val="28"/>
          <w:szCs w:val="28"/>
          <w:rtl w:val="0"/>
        </w:rPr>
        <w:t xml:space="preserve">Bij aanvang van het schooljaar is er ruimte voor een startgesprek en vervolgens zijn er rond februari en juni na schooltijd oudergesprekken op school. Naar behoefte kunt u altijd een extra gesprek met de leerkracht aanvragen. De specifieke data kunt u vinden op de site van de Vlieberg.</w:t>
      </w:r>
    </w:p>
    <w:p w:rsidR="00000000" w:rsidDel="00000000" w:rsidP="00000000" w:rsidRDefault="00000000" w:rsidRPr="00000000" w14:paraId="00000063">
      <w:pPr>
        <w:jc w:val="both"/>
        <w:rPr>
          <w:rFonts w:ascii="Cambria" w:cs="Cambria" w:eastAsia="Cambria" w:hAnsi="Cambria"/>
          <w:b w:val="1"/>
          <w:i w:val="0"/>
          <w:smallCaps w:val="0"/>
          <w:strike w:val="0"/>
          <w:color w:val="366091"/>
          <w:sz w:val="28"/>
          <w:szCs w:val="28"/>
          <w:u w:val="none"/>
          <w:shd w:fill="auto" w:val="clear"/>
          <w:vertAlign w:val="baseline"/>
        </w:rPr>
      </w:pP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Buitenschoolse opvang </w:t>
      </w:r>
    </w:p>
    <w:p w:rsidR="00000000" w:rsidDel="00000000" w:rsidP="00000000" w:rsidRDefault="00000000" w:rsidRPr="00000000" w14:paraId="00000064">
      <w:pPr>
        <w:rPr>
          <w:sz w:val="28"/>
          <w:szCs w:val="28"/>
        </w:rPr>
      </w:pPr>
      <w:r w:rsidDel="00000000" w:rsidR="00000000" w:rsidRPr="00000000">
        <w:rPr>
          <w:sz w:val="28"/>
          <w:szCs w:val="28"/>
          <w:rtl w:val="0"/>
        </w:rPr>
        <w:t xml:space="preserve">Sommige kinderen gaan voor en/of na schooltijd naar de Buitenschoolse Opvang (BSO). Maakt uw kind gebruik van de BSO dan kunt u dit aangeven bij de leerkracht. De kinderen worden in de klas opgehaald. </w:t>
        <w:br w:type="textWrapping"/>
        <w:t xml:space="preserve">Als uw kind naar de BSO gaat en een keer niet komt, moet u dit zelf doorgeven bij de BSO.</w:t>
      </w:r>
      <w:r w:rsidDel="00000000" w:rsidR="00000000" w:rsidRPr="00000000">
        <w:drawing>
          <wp:anchor allowOverlap="1" behindDoc="0" distB="0" distT="0" distL="114300" distR="114300" hidden="0" layoutInCell="1" locked="0" relativeHeight="0" simplePos="0">
            <wp:simplePos x="0" y="0"/>
            <wp:positionH relativeFrom="column">
              <wp:posOffset>2447925</wp:posOffset>
            </wp:positionH>
            <wp:positionV relativeFrom="paragraph">
              <wp:posOffset>624710</wp:posOffset>
            </wp:positionV>
            <wp:extent cx="4043992" cy="1406106"/>
            <wp:effectExtent b="0" l="0" r="0" t="0"/>
            <wp:wrapSquare wrapText="bothSides" distB="0" distT="0" distL="114300" distR="114300"/>
            <wp:docPr id="169" name="image1.png"/>
            <a:graphic>
              <a:graphicData uri="http://schemas.openxmlformats.org/drawingml/2006/picture">
                <pic:pic>
                  <pic:nvPicPr>
                    <pic:cNvPr id="0" name="image1.png"/>
                    <pic:cNvPicPr preferRelativeResize="0"/>
                  </pic:nvPicPr>
                  <pic:blipFill>
                    <a:blip r:embed="rId23"/>
                    <a:srcRect b="0" l="0" r="0" t="0"/>
                    <a:stretch>
                      <a:fillRect/>
                    </a:stretch>
                  </pic:blipFill>
                  <pic:spPr>
                    <a:xfrm>
                      <a:off x="0" y="0"/>
                      <a:ext cx="4043992" cy="1406106"/>
                    </a:xfrm>
                    <a:prstGeom prst="rect"/>
                    <a:ln/>
                  </pic:spPr>
                </pic:pic>
              </a:graphicData>
            </a:graphic>
          </wp:anchor>
        </w:drawing>
      </w:r>
    </w:p>
    <w:p w:rsidR="00000000" w:rsidDel="00000000" w:rsidP="00000000" w:rsidRDefault="00000000" w:rsidRPr="00000000" w14:paraId="00000065">
      <w:pPr>
        <w:jc w:val="center"/>
        <w:rPr>
          <w:sz w:val="28"/>
          <w:szCs w:val="28"/>
        </w:rPr>
      </w:pPr>
      <w:r w:rsidDel="00000000" w:rsidR="00000000" w:rsidRPr="00000000">
        <w:rPr>
          <w:rtl w:val="0"/>
        </w:rPr>
      </w:r>
    </w:p>
    <w:p w:rsidR="00000000" w:rsidDel="00000000" w:rsidP="00000000" w:rsidRDefault="00000000" w:rsidRPr="00000000" w14:paraId="00000066">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r w:rsidDel="00000000" w:rsidR="00000000" w:rsidRPr="00000000">
        <w:rPr>
          <w:rtl w:val="0"/>
        </w:rPr>
      </w:r>
    </w:p>
    <w:p w:rsidR="00000000" w:rsidDel="00000000" w:rsidP="00000000" w:rsidRDefault="00000000" w:rsidRPr="00000000" w14:paraId="00000067">
      <w:pPr>
        <w:rPr/>
      </w:pPr>
      <w:r w:rsidDel="00000000" w:rsidR="00000000" w:rsidRPr="00000000">
        <w:rPr>
          <w:rtl w:val="0"/>
        </w:rPr>
      </w:r>
    </w:p>
    <w:p w:rsidR="00000000" w:rsidDel="00000000" w:rsidP="00000000" w:rsidRDefault="00000000" w:rsidRPr="00000000" w14:paraId="00000068">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j2qqm3" w:id="25"/>
      <w:bookmarkEnd w:id="25"/>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Afwezigheid en ziekte </w:t>
      </w:r>
    </w:p>
    <w:p w:rsidR="00000000" w:rsidDel="00000000" w:rsidP="00000000" w:rsidRDefault="00000000" w:rsidRPr="00000000" w14:paraId="00000069">
      <w:pPr>
        <w:rPr>
          <w:sz w:val="28"/>
          <w:szCs w:val="28"/>
        </w:rPr>
      </w:pPr>
      <w:r w:rsidDel="00000000" w:rsidR="00000000" w:rsidRPr="00000000">
        <w:rPr>
          <w:sz w:val="28"/>
          <w:szCs w:val="28"/>
          <w:rtl w:val="0"/>
        </w:rPr>
        <w:t xml:space="preserve">Mocht uw kind niet op school aanwezig kunnen zijn wegens ziekte, doktersbezoek of andere omstandigheden dan willen wij graag bericht ontvangen. </w:t>
        <w:br w:type="textWrapping"/>
        <w:t xml:space="preserve">U kunt dit doen door een melding te doen in de KWIEB app . Als dit u niet lukt dan kunt u het telefonisch doorgeven vóór schooltijd via het telefoonnummer van de school. Het is ook mogelijk om bepaalde zaken al ruim van tevoren in de Kwieb als absentiemelding aan te geven, bijvoorbeeld als u nu al weet dat uw kind volgende week een keer eerder opgehaald moet worden voor de tandarts.</w:t>
      </w:r>
    </w:p>
    <w:p w:rsidR="00000000" w:rsidDel="00000000" w:rsidP="00000000" w:rsidRDefault="00000000" w:rsidRPr="00000000" w14:paraId="0000006A">
      <w:pP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sz w:val="28"/>
          <w:szCs w:val="28"/>
          <w:rtl w:val="0"/>
        </w:rPr>
        <w:t xml:space="preserve">Voor bijzondere gebeurtenissen kunt u verlof aanvragen. U kunt hiervoor een formulier halen bij de directie. Vanaf 5 jaar is uw kind leerplichtig</w:t>
      </w:r>
      <w:r w:rsidDel="00000000" w:rsidR="00000000" w:rsidRPr="00000000">
        <w:rPr>
          <w:b w:val="1"/>
          <w:color w:val="c00000"/>
          <w:sz w:val="28"/>
          <w:szCs w:val="28"/>
          <w:rtl w:val="0"/>
        </w:rPr>
        <w:t xml:space="preserve">. </w:t>
      </w:r>
      <w:r w:rsidDel="00000000" w:rsidR="00000000" w:rsidRPr="00000000">
        <w:rPr>
          <w:rtl w:val="0"/>
        </w:rPr>
      </w:r>
    </w:p>
    <w:p w:rsidR="00000000" w:rsidDel="00000000" w:rsidP="00000000" w:rsidRDefault="00000000" w:rsidRPr="00000000" w14:paraId="0000006B">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1y810tw" w:id="26"/>
      <w:bookmarkEnd w:id="26"/>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Een ongelukje of noodgeval</w:t>
      </w:r>
    </w:p>
    <w:p w:rsidR="00000000" w:rsidDel="00000000" w:rsidP="00000000" w:rsidRDefault="00000000" w:rsidRPr="00000000" w14:paraId="0000006C">
      <w:pPr>
        <w:rPr>
          <w:sz w:val="28"/>
          <w:szCs w:val="28"/>
        </w:rPr>
      </w:pPr>
      <w:r w:rsidDel="00000000" w:rsidR="00000000" w:rsidRPr="00000000">
        <w:rPr>
          <w:sz w:val="28"/>
          <w:szCs w:val="28"/>
          <w:rtl w:val="0"/>
        </w:rPr>
        <w:t xml:space="preserve">We proberen op school de risico’s zo klein mogelijk te maken, maar een ongeluk zit in een klein hoekje. Er zijn op school EHBO trommels aanwezig die geschikt zijn voor scholen. Vaak is dit voldoende. Als de leerkracht twijfelt aan de ernst van de eventuele blessure of verwonding dan belt de leerkracht de ouders. In geval van een ernstige verwonding zal de school de hulpdiensten waarschuwen en de ouders zo spoedig mogelijk informeren.</w:t>
      </w:r>
    </w:p>
    <w:p w:rsidR="00000000" w:rsidDel="00000000" w:rsidP="00000000" w:rsidRDefault="00000000" w:rsidRPr="00000000" w14:paraId="0000006D">
      <w:pPr>
        <w:rPr>
          <w:sz w:val="28"/>
          <w:szCs w:val="28"/>
        </w:rPr>
      </w:pPr>
      <w:r w:rsidDel="00000000" w:rsidR="00000000" w:rsidRPr="00000000">
        <w:rPr>
          <w:sz w:val="28"/>
          <w:szCs w:val="28"/>
          <w:rtl w:val="0"/>
        </w:rPr>
        <w:t xml:space="preserve">In geval van calamiteiten zoals brand, gaat er op school het ontruimingsalarm af. De kinderen gaan dan met de leerkracht in de rij naar buiten. Enkele keren per jaar is er een ontruimingsoefening waarbij de kinderen dit oefenen. In de klas hangt een plattegrond met de vluchtroute. </w:t>
      </w:r>
    </w:p>
    <w:p w:rsidR="00000000" w:rsidDel="00000000" w:rsidP="00000000" w:rsidRDefault="00000000" w:rsidRPr="00000000" w14:paraId="0000006E">
      <w:pPr>
        <w:rPr>
          <w:sz w:val="28"/>
          <w:szCs w:val="28"/>
        </w:rPr>
      </w:pPr>
      <w:r w:rsidDel="00000000" w:rsidR="00000000" w:rsidRPr="00000000">
        <w:rPr>
          <w:sz w:val="28"/>
          <w:szCs w:val="28"/>
          <w:rtl w:val="0"/>
        </w:rPr>
        <w:t xml:space="preserve">Een aantal leerkrachten is in het bezit van een certificaat voor bedrijfshulpverlening. Deze leerkrachten hebben ieder jaar een aantal herhalingslessen en ze checken de school regelmatig op veiligheid. </w:t>
      </w:r>
      <w:r w:rsidDel="00000000" w:rsidR="00000000" w:rsidRPr="00000000">
        <w:drawing>
          <wp:anchor allowOverlap="1" behindDoc="0" distB="114300" distT="114300" distL="114300" distR="114300" hidden="0" layoutInCell="1" locked="0" relativeHeight="0" simplePos="0">
            <wp:simplePos x="0" y="0"/>
            <wp:positionH relativeFrom="column">
              <wp:posOffset>3310720</wp:posOffset>
            </wp:positionH>
            <wp:positionV relativeFrom="paragraph">
              <wp:posOffset>257175</wp:posOffset>
            </wp:positionV>
            <wp:extent cx="2470955" cy="3295967"/>
            <wp:effectExtent b="0" l="0" r="0" t="0"/>
            <wp:wrapSquare wrapText="bothSides" distB="114300" distT="114300" distL="114300" distR="114300"/>
            <wp:docPr id="171" name="image21.jpg"/>
            <a:graphic>
              <a:graphicData uri="http://schemas.openxmlformats.org/drawingml/2006/picture">
                <pic:pic>
                  <pic:nvPicPr>
                    <pic:cNvPr id="0" name="image21.jpg"/>
                    <pic:cNvPicPr preferRelativeResize="0"/>
                  </pic:nvPicPr>
                  <pic:blipFill>
                    <a:blip r:embed="rId24"/>
                    <a:srcRect b="0" l="0" r="0" t="0"/>
                    <a:stretch>
                      <a:fillRect/>
                    </a:stretch>
                  </pic:blipFill>
                  <pic:spPr>
                    <a:xfrm>
                      <a:off x="0" y="0"/>
                      <a:ext cx="2470955" cy="3295967"/>
                    </a:xfrm>
                    <a:prstGeom prst="rect"/>
                    <a:ln/>
                  </pic:spPr>
                </pic:pic>
              </a:graphicData>
            </a:graphic>
          </wp:anchor>
        </w:drawing>
      </w:r>
    </w:p>
    <w:p w:rsidR="00000000" w:rsidDel="00000000" w:rsidP="00000000" w:rsidRDefault="00000000" w:rsidRPr="00000000" w14:paraId="0000006F">
      <w:pPr>
        <w:keepNext w:val="1"/>
        <w:keepLines w:val="1"/>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4f81bd"/>
          <w:sz w:val="28"/>
          <w:szCs w:val="28"/>
          <w:u w:val="none"/>
          <w:shd w:fill="auto" w:val="clear"/>
          <w:vertAlign w:val="baseline"/>
        </w:rPr>
      </w:pPr>
      <w:bookmarkStart w:colFirst="0" w:colLast="0" w:name="_heading=h.4i7ojhp" w:id="27"/>
      <w:bookmarkEnd w:id="27"/>
      <w:r w:rsidDel="00000000" w:rsidR="00000000" w:rsidRPr="00000000">
        <w:rPr>
          <w:rFonts w:ascii="Cambria" w:cs="Cambria" w:eastAsia="Cambria" w:hAnsi="Cambria"/>
          <w:b w:val="1"/>
          <w:i w:val="0"/>
          <w:smallCaps w:val="0"/>
          <w:strike w:val="0"/>
          <w:color w:val="4f81bd"/>
          <w:sz w:val="28"/>
          <w:szCs w:val="28"/>
          <w:u w:val="none"/>
          <w:shd w:fill="auto" w:val="clear"/>
          <w:vertAlign w:val="baseline"/>
          <w:rtl w:val="0"/>
        </w:rPr>
        <w:t xml:space="preserve">Hoofdluis</w:t>
      </w:r>
    </w:p>
    <w:p w:rsidR="00000000" w:rsidDel="00000000" w:rsidP="00000000" w:rsidRDefault="00000000" w:rsidRPr="00000000" w14:paraId="00000070">
      <w:pPr>
        <w:rPr>
          <w:sz w:val="28"/>
          <w:szCs w:val="28"/>
        </w:rPr>
      </w:pPr>
      <w:r w:rsidDel="00000000" w:rsidR="00000000" w:rsidRPr="00000000">
        <w:rPr>
          <w:sz w:val="28"/>
          <w:szCs w:val="28"/>
          <w:rtl w:val="0"/>
        </w:rPr>
        <w:t xml:space="preserve">Hoofdluis kan bij iedereen voorkomen. Wist u dat luizen vooral gek zijn op schoon haar? </w:t>
      </w:r>
    </w:p>
    <w:p w:rsidR="00000000" w:rsidDel="00000000" w:rsidP="00000000" w:rsidRDefault="00000000" w:rsidRPr="00000000" w14:paraId="00000071">
      <w:pPr>
        <w:rPr>
          <w:sz w:val="28"/>
          <w:szCs w:val="28"/>
        </w:rPr>
      </w:pPr>
      <w:r w:rsidDel="00000000" w:rsidR="00000000" w:rsidRPr="00000000">
        <w:rPr>
          <w:sz w:val="28"/>
          <w:szCs w:val="28"/>
          <w:rtl w:val="0"/>
        </w:rPr>
        <w:t xml:space="preserve">Na een vakantie worden alle kinderen gecontroleerd op hoofdluis. Hier is een groep deskundige ouders voor aangesteld. </w:t>
      </w:r>
    </w:p>
    <w:p w:rsidR="00000000" w:rsidDel="00000000" w:rsidP="00000000" w:rsidRDefault="00000000" w:rsidRPr="00000000" w14:paraId="00000072">
      <w:pPr>
        <w:rPr>
          <w:sz w:val="28"/>
          <w:szCs w:val="28"/>
        </w:rPr>
      </w:pPr>
      <w:r w:rsidDel="00000000" w:rsidR="00000000" w:rsidRPr="00000000">
        <w:rPr>
          <w:sz w:val="28"/>
          <w:szCs w:val="28"/>
          <w:rtl w:val="0"/>
        </w:rPr>
        <w:t xml:space="preserve">Mocht uw kind hoofdluis hebben, dan wordt u hier direct van op de hoogte gesteld. Uw kind kan het dagdeel wel afmaken. Op dezelfde dag wordt aan alle ouders van de betreffende groep een Fiep verstuurd met het verzoek om de haren te controleren en evt. te behandelen. In de brief staat ook dat na ongeveer twee weken de groep weer gecontroleerd wordt.</w:t>
      </w:r>
    </w:p>
    <w:p w:rsidR="00000000" w:rsidDel="00000000" w:rsidP="00000000" w:rsidRDefault="00000000" w:rsidRPr="00000000" w14:paraId="00000073">
      <w:pPr>
        <w:rPr>
          <w:sz w:val="28"/>
          <w:szCs w:val="28"/>
        </w:rPr>
      </w:pPr>
      <w:r w:rsidDel="00000000" w:rsidR="00000000" w:rsidRPr="00000000">
        <w:rPr>
          <w:sz w:val="28"/>
          <w:szCs w:val="28"/>
          <w:rtl w:val="0"/>
        </w:rPr>
        <w:t xml:space="preserve">Mocht u zelf bij uw kind hoofdluis ontdekken, wilt u dit dan zo snel mogelijk aan de leerkracht doorgeven? </w:t>
      </w:r>
      <w:r w:rsidDel="00000000" w:rsidR="00000000" w:rsidRPr="00000000">
        <w:drawing>
          <wp:anchor allowOverlap="1" behindDoc="0" distB="114300" distT="114300" distL="114300" distR="114300" hidden="0" layoutInCell="1" locked="0" relativeHeight="0" simplePos="0">
            <wp:simplePos x="0" y="0"/>
            <wp:positionH relativeFrom="column">
              <wp:posOffset>1</wp:posOffset>
            </wp:positionH>
            <wp:positionV relativeFrom="paragraph">
              <wp:posOffset>704850</wp:posOffset>
            </wp:positionV>
            <wp:extent cx="4151354" cy="3108369"/>
            <wp:effectExtent b="0" l="0" r="0" t="0"/>
            <wp:wrapSquare wrapText="bothSides" distB="114300" distT="114300" distL="114300" distR="114300"/>
            <wp:docPr id="160" name="image16.jpg"/>
            <a:graphic>
              <a:graphicData uri="http://schemas.openxmlformats.org/drawingml/2006/picture">
                <pic:pic>
                  <pic:nvPicPr>
                    <pic:cNvPr id="0" name="image16.jpg"/>
                    <pic:cNvPicPr preferRelativeResize="0"/>
                  </pic:nvPicPr>
                  <pic:blipFill>
                    <a:blip r:embed="rId25"/>
                    <a:srcRect b="0" l="0" r="0" t="0"/>
                    <a:stretch>
                      <a:fillRect/>
                    </a:stretch>
                  </pic:blipFill>
                  <pic:spPr>
                    <a:xfrm>
                      <a:off x="0" y="0"/>
                      <a:ext cx="4151354" cy="3108369"/>
                    </a:xfrm>
                    <a:prstGeom prst="rect"/>
                    <a:ln/>
                  </pic:spPr>
                </pic:pic>
              </a:graphicData>
            </a:graphic>
          </wp:anchor>
        </w:drawing>
      </w:r>
    </w:p>
    <w:p w:rsidR="00000000" w:rsidDel="00000000" w:rsidP="00000000" w:rsidRDefault="00000000" w:rsidRPr="00000000" w14:paraId="00000074">
      <w:pPr>
        <w:rPr>
          <w:rFonts w:ascii="Cambria" w:cs="Cambria" w:eastAsia="Cambria" w:hAnsi="Cambria"/>
          <w:b w:val="1"/>
          <w:color w:val="4f81bd"/>
          <w:sz w:val="28"/>
          <w:szCs w:val="28"/>
        </w:rPr>
      </w:pPr>
      <w:r w:rsidDel="00000000" w:rsidR="00000000" w:rsidRPr="00000000">
        <w:rPr>
          <w:rtl w:val="0"/>
        </w:rPr>
      </w:r>
    </w:p>
    <w:p w:rsidR="00000000" w:rsidDel="00000000" w:rsidP="00000000" w:rsidRDefault="00000000" w:rsidRPr="00000000" w14:paraId="00000075">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2xcytpi" w:id="28"/>
      <w:bookmarkEnd w:id="28"/>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Website</w:t>
      </w:r>
    </w:p>
    <w:p w:rsidR="00000000" w:rsidDel="00000000" w:rsidP="00000000" w:rsidRDefault="00000000" w:rsidRPr="00000000" w14:paraId="00000076">
      <w:pPr>
        <w:rPr>
          <w:sz w:val="28"/>
          <w:szCs w:val="28"/>
        </w:rPr>
      </w:pPr>
      <w:bookmarkStart w:colFirst="0" w:colLast="0" w:name="_heading=h.1ci93xb" w:id="29"/>
      <w:bookmarkEnd w:id="29"/>
      <w:r w:rsidDel="00000000" w:rsidR="00000000" w:rsidRPr="00000000">
        <w:rPr>
          <w:sz w:val="28"/>
          <w:szCs w:val="28"/>
          <w:rtl w:val="0"/>
        </w:rPr>
        <w:t xml:space="preserve">Op de website www.devlieberg.nl vindt u informatie over de school. Hier vindt u ook allerlei foto’s van verschillende activiteiten. Tevens heeft elke groep een eigen pagina waar u informatie, foto’s en leuke nieuwtjes kunt vinden die voor de groep van uw kind van belang is. Wist u bijvoorbeeld dat de kleuters regelmatig de nieuwe liedjes die we aanleren op de site zetten?</w:t>
      </w:r>
    </w:p>
    <w:p w:rsidR="00000000" w:rsidDel="00000000" w:rsidP="00000000" w:rsidRDefault="00000000" w:rsidRPr="00000000" w14:paraId="00000077">
      <w:pPr>
        <w:rPr>
          <w:sz w:val="28"/>
          <w:szCs w:val="28"/>
        </w:rPr>
      </w:pPr>
      <w:bookmarkStart w:colFirst="0" w:colLast="0" w:name="_heading=h.t58mbhqfrob" w:id="30"/>
      <w:bookmarkEnd w:id="30"/>
      <w:r w:rsidDel="00000000" w:rsidR="00000000" w:rsidRPr="00000000">
        <w:rPr>
          <w:rtl w:val="0"/>
        </w:rPr>
      </w:r>
    </w:p>
    <w:p w:rsidR="00000000" w:rsidDel="00000000" w:rsidP="00000000" w:rsidRDefault="00000000" w:rsidRPr="00000000" w14:paraId="00000078">
      <w:pPr>
        <w:ind w:left="-709" w:firstLine="0"/>
        <w:jc w:val="center"/>
        <w:rPr>
          <w:sz w:val="28"/>
          <w:szCs w:val="28"/>
        </w:rPr>
      </w:pPr>
      <w:r w:rsidDel="00000000" w:rsidR="00000000" w:rsidRPr="00000000">
        <w:rPr/>
        <w:drawing>
          <wp:inline distB="0" distT="0" distL="0" distR="0">
            <wp:extent cx="6687491" cy="3042248"/>
            <wp:effectExtent b="0" l="0" r="0" t="0"/>
            <wp:docPr id="182" name="image10.png"/>
            <a:graphic>
              <a:graphicData uri="http://schemas.openxmlformats.org/drawingml/2006/picture">
                <pic:pic>
                  <pic:nvPicPr>
                    <pic:cNvPr id="0" name="image10.png"/>
                    <pic:cNvPicPr preferRelativeResize="0"/>
                  </pic:nvPicPr>
                  <pic:blipFill>
                    <a:blip r:embed="rId26"/>
                    <a:srcRect b="0" l="0" r="0" t="0"/>
                    <a:stretch>
                      <a:fillRect/>
                    </a:stretch>
                  </pic:blipFill>
                  <pic:spPr>
                    <a:xfrm>
                      <a:off x="0" y="0"/>
                      <a:ext cx="6687491" cy="3042248"/>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3whwml4" w:id="31"/>
      <w:bookmarkEnd w:id="31"/>
      <w:r w:rsidDel="00000000" w:rsidR="00000000" w:rsidRPr="00000000">
        <w:rPr>
          <w:rFonts w:ascii="Cambria" w:cs="Cambria" w:eastAsia="Cambria" w:hAnsi="Cambria"/>
          <w:b w:val="1"/>
          <w:color w:val="366091"/>
          <w:sz w:val="28"/>
          <w:szCs w:val="28"/>
          <w:rtl w:val="0"/>
        </w:rPr>
        <w:t xml:space="preserve">Kwieb</w:t>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 en nieuwsbrief</w:t>
      </w:r>
    </w:p>
    <w:p w:rsidR="00000000" w:rsidDel="00000000" w:rsidP="00000000" w:rsidRDefault="00000000" w:rsidRPr="00000000" w14:paraId="0000007A">
      <w:pPr>
        <w:rPr>
          <w:sz w:val="28"/>
          <w:szCs w:val="28"/>
        </w:rPr>
      </w:pPr>
      <w:r w:rsidDel="00000000" w:rsidR="00000000" w:rsidRPr="00000000">
        <w:rPr>
          <w:sz w:val="28"/>
          <w:szCs w:val="28"/>
          <w:rtl w:val="0"/>
        </w:rPr>
        <w:t xml:space="preserve">U krijgt via de mail een inlogcode voor Kwieb, wij vragen u deze zo spoedig mogelijk te activeren. Alle briefjes en uitnodigingen worden via Kwieb verstuurd. U ontvangt hiervan een bericht op het door u opgegeven e-mailadres. Op de website van Kwieb vindt u alle verzonden berichten.</w:t>
      </w:r>
    </w:p>
    <w:p w:rsidR="00000000" w:rsidDel="00000000" w:rsidP="00000000" w:rsidRDefault="00000000" w:rsidRPr="00000000" w14:paraId="0000007B">
      <w:pPr>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sz w:val="28"/>
          <w:szCs w:val="28"/>
          <w:rtl w:val="0"/>
        </w:rPr>
        <w:t xml:space="preserve">Regelmatig ontvangt u via de Kwieb een nieuwsbrief. Hierin vindt u allerlei nieuws, informatie en belangrijke data.</w:t>
      </w:r>
      <w:r w:rsidDel="00000000" w:rsidR="00000000" w:rsidRPr="00000000">
        <w:rPr>
          <w:rtl w:val="0"/>
        </w:rPr>
      </w:r>
    </w:p>
    <w:p w:rsidR="00000000" w:rsidDel="00000000" w:rsidP="00000000" w:rsidRDefault="00000000" w:rsidRPr="00000000" w14:paraId="0000007C">
      <w:pPr>
        <w:keepNext w:val="1"/>
        <w:keepLines w:val="1"/>
        <w:pageBreakBefore w:val="0"/>
        <w:widowControl w:val="1"/>
        <w:pBdr>
          <w:top w:space="0" w:sz="0" w:val="nil"/>
          <w:left w:space="0" w:sz="0" w:val="nil"/>
          <w:bottom w:space="0" w:sz="0" w:val="nil"/>
          <w:right w:space="0" w:sz="0" w:val="nil"/>
          <w:between w:space="0" w:sz="0" w:val="nil"/>
        </w:pBdr>
        <w:shd w:fill="auto" w:val="clear"/>
        <w:spacing w:after="0" w:before="200" w:line="276" w:lineRule="auto"/>
        <w:ind w:left="0" w:right="0" w:firstLine="0"/>
        <w:jc w:val="left"/>
        <w:rPr>
          <w:rFonts w:ascii="Cambria" w:cs="Cambria" w:eastAsia="Cambria" w:hAnsi="Cambria"/>
          <w:b w:val="1"/>
          <w:i w:val="0"/>
          <w:smallCaps w:val="0"/>
          <w:strike w:val="0"/>
          <w:color w:val="366091"/>
          <w:sz w:val="28"/>
          <w:szCs w:val="28"/>
          <w:u w:val="none"/>
          <w:shd w:fill="auto" w:val="clear"/>
          <w:vertAlign w:val="baseline"/>
        </w:rPr>
      </w:pPr>
      <w:bookmarkStart w:colFirst="0" w:colLast="0" w:name="_heading=h.2bn6wsx" w:id="32"/>
      <w:bookmarkEnd w:id="32"/>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Korte mededelingen en afspraken met de leerkracht</w:t>
      </w:r>
    </w:p>
    <w:p w:rsidR="00000000" w:rsidDel="00000000" w:rsidP="00000000" w:rsidRDefault="00000000" w:rsidRPr="00000000" w14:paraId="0000007D">
      <w:pPr>
        <w:rPr>
          <w:sz w:val="28"/>
          <w:szCs w:val="28"/>
          <w:u w:val="single"/>
        </w:rPr>
      </w:pPr>
      <w:r w:rsidDel="00000000" w:rsidR="00000000" w:rsidRPr="00000000">
        <w:rPr>
          <w:sz w:val="28"/>
          <w:szCs w:val="28"/>
          <w:rtl w:val="0"/>
        </w:rPr>
        <w:t xml:space="preserve">Soms heeft u als ouder een korte mededeling voor de leerkracht. Dit kunt u tijdens de inloop doen.</w:t>
      </w:r>
      <w:r w:rsidDel="00000000" w:rsidR="00000000" w:rsidRPr="00000000">
        <w:rPr>
          <w:color w:val="ff0000"/>
          <w:sz w:val="28"/>
          <w:szCs w:val="28"/>
          <w:rtl w:val="0"/>
        </w:rPr>
        <w:t xml:space="preserve"> </w:t>
      </w:r>
      <w:r w:rsidDel="00000000" w:rsidR="00000000" w:rsidRPr="00000000">
        <w:rPr>
          <w:sz w:val="28"/>
          <w:szCs w:val="28"/>
          <w:rtl w:val="0"/>
        </w:rPr>
        <w:t xml:space="preserve">Als u iets uitgebreids te bespreken hebt, kunt u een afspraak maken met de leerkracht om dit na schooltijd te bespreken. </w:t>
      </w:r>
      <w:r w:rsidDel="00000000" w:rsidR="00000000" w:rsidRPr="00000000">
        <w:rPr>
          <w:sz w:val="28"/>
          <w:szCs w:val="28"/>
          <w:u w:val="single"/>
          <w:rtl w:val="0"/>
        </w:rPr>
        <w:t xml:space="preserve">Mochten er bijzonderheden zijn met uw kind of in de thuissituatie, dan worden we hier graag van op de hoogte gesteld. </w:t>
      </w:r>
    </w:p>
    <w:p w:rsidR="00000000" w:rsidDel="00000000" w:rsidP="00000000" w:rsidRDefault="00000000" w:rsidRPr="00000000" w14:paraId="0000007E">
      <w:pPr>
        <w:rPr>
          <w:rFonts w:ascii="Cambria" w:cs="Cambria" w:eastAsia="Cambria" w:hAnsi="Cambria"/>
          <w:b w:val="1"/>
          <w:color w:val="366091"/>
          <w:sz w:val="28"/>
          <w:szCs w:val="28"/>
        </w:rPr>
      </w:pPr>
      <w:r w:rsidDel="00000000" w:rsidR="00000000" w:rsidRPr="00000000">
        <w:rPr>
          <w:rtl w:val="0"/>
        </w:rPr>
      </w:r>
    </w:p>
    <w:p w:rsidR="00000000" w:rsidDel="00000000" w:rsidP="00000000" w:rsidRDefault="00000000" w:rsidRPr="00000000" w14:paraId="0000007F">
      <w:pPr>
        <w:rPr>
          <w:rFonts w:ascii="Cambria" w:cs="Cambria" w:eastAsia="Cambria" w:hAnsi="Cambria"/>
          <w:b w:val="1"/>
          <w:color w:val="366091"/>
          <w:sz w:val="28"/>
          <w:szCs w:val="28"/>
        </w:rPr>
      </w:pPr>
      <w:r w:rsidDel="00000000" w:rsidR="00000000" w:rsidRPr="00000000">
        <w:rPr>
          <w:rtl w:val="0"/>
        </w:rPr>
      </w:r>
    </w:p>
    <w:p w:rsidR="00000000" w:rsidDel="00000000" w:rsidP="00000000" w:rsidRDefault="00000000" w:rsidRPr="00000000" w14:paraId="00000080">
      <w:pPr>
        <w:rPr>
          <w:rFonts w:ascii="Cambria" w:cs="Cambria" w:eastAsia="Cambria" w:hAnsi="Cambria"/>
          <w:b w:val="1"/>
          <w:i w:val="0"/>
          <w:smallCaps w:val="0"/>
          <w:strike w:val="0"/>
          <w:color w:val="366091"/>
          <w:sz w:val="28"/>
          <w:szCs w:val="28"/>
          <w:u w:val="none"/>
          <w:shd w:fill="auto" w:val="clear"/>
          <w:vertAlign w:val="baseline"/>
        </w:rPr>
      </w:pPr>
      <w:r w:rsidDel="00000000" w:rsidR="00000000" w:rsidRPr="00000000">
        <w:rPr>
          <w:rFonts w:ascii="Cambria" w:cs="Cambria" w:eastAsia="Cambria" w:hAnsi="Cambria"/>
          <w:b w:val="1"/>
          <w:color w:val="366091"/>
          <w:sz w:val="28"/>
          <w:szCs w:val="28"/>
          <w:rtl w:val="0"/>
        </w:rPr>
        <w:t xml:space="preserve">S</w:t>
      </w:r>
      <w:r w:rsidDel="00000000" w:rsidR="00000000" w:rsidRPr="00000000">
        <w:rPr>
          <w:rFonts w:ascii="Cambria" w:cs="Cambria" w:eastAsia="Cambria" w:hAnsi="Cambria"/>
          <w:b w:val="1"/>
          <w:i w:val="0"/>
          <w:smallCaps w:val="0"/>
          <w:strike w:val="0"/>
          <w:color w:val="366091"/>
          <w:sz w:val="28"/>
          <w:szCs w:val="28"/>
          <w:u w:val="none"/>
          <w:shd w:fill="auto" w:val="clear"/>
          <w:vertAlign w:val="baseline"/>
          <w:rtl w:val="0"/>
        </w:rPr>
        <w:t xml:space="preserve">chooltijden, brengen en halen</w:t>
      </w:r>
    </w:p>
    <w:p w:rsidR="00000000" w:rsidDel="00000000" w:rsidP="00000000" w:rsidRDefault="00000000" w:rsidRPr="00000000" w14:paraId="00000081">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ff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De schooltijden tot einde schooljaar zijn als volgt: </w:t>
      </w:r>
      <w:r w:rsidDel="00000000" w:rsidR="00000000" w:rsidRPr="00000000">
        <w:rPr>
          <w:rtl w:val="0"/>
        </w:rPr>
      </w:r>
    </w:p>
    <w:p w:rsidR="00000000" w:rsidDel="00000000" w:rsidP="00000000" w:rsidRDefault="00000000" w:rsidRPr="00000000" w14:paraId="0000008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Maandag: </w:t>
        <w:tab/>
        <w:t xml:space="preserve">8.30 - 14.00 uur</w:t>
      </w:r>
    </w:p>
    <w:p w:rsidR="00000000" w:rsidDel="00000000" w:rsidP="00000000" w:rsidRDefault="00000000" w:rsidRPr="00000000" w14:paraId="0000008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Dinsdag: </w:t>
        <w:tab/>
        <w:t xml:space="preserve">8.30 - 14.00 uur</w:t>
      </w:r>
    </w:p>
    <w:p w:rsidR="00000000" w:rsidDel="00000000" w:rsidP="00000000" w:rsidRDefault="00000000" w:rsidRPr="00000000" w14:paraId="0000008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Woensdag: </w:t>
        <w:tab/>
        <w:t xml:space="preserve">8.30 - 14.00 uur</w:t>
      </w:r>
    </w:p>
    <w:p w:rsidR="00000000" w:rsidDel="00000000" w:rsidP="00000000" w:rsidRDefault="00000000" w:rsidRPr="00000000" w14:paraId="0000008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Donderdag: </w:t>
        <w:tab/>
        <w:t xml:space="preserve">8.30 - 14.00 uur</w:t>
      </w:r>
    </w:p>
    <w:p w:rsidR="00000000" w:rsidDel="00000000" w:rsidP="00000000" w:rsidRDefault="00000000" w:rsidRPr="00000000" w14:paraId="0000008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alibri" w:cs="Calibri" w:eastAsia="Calibri" w:hAnsi="Calibri"/>
          <w:b w:val="0"/>
          <w:i w:val="0"/>
          <w:smallCaps w:val="0"/>
          <w:strike w:val="0"/>
          <w:color w:val="000000"/>
          <w:sz w:val="28"/>
          <w:szCs w:val="28"/>
          <w:u w:val="none"/>
          <w:shd w:fill="auto" w:val="clear"/>
          <w:vertAlign w:val="baseline"/>
        </w:rPr>
      </w:pPr>
      <w:r w:rsidDel="00000000" w:rsidR="00000000" w:rsidRPr="00000000">
        <w:rPr>
          <w:rFonts w:ascii="Calibri" w:cs="Calibri" w:eastAsia="Calibri" w:hAnsi="Calibri"/>
          <w:b w:val="0"/>
          <w:i w:val="0"/>
          <w:smallCaps w:val="0"/>
          <w:strike w:val="0"/>
          <w:color w:val="000000"/>
          <w:sz w:val="28"/>
          <w:szCs w:val="28"/>
          <w:u w:val="none"/>
          <w:shd w:fill="auto" w:val="clear"/>
          <w:vertAlign w:val="baseline"/>
          <w:rtl w:val="0"/>
        </w:rPr>
        <w:t xml:space="preserve">Vrijdag: </w:t>
        <w:tab/>
        <w:t xml:space="preserve">8.30 - 14.00 uur</w:t>
      </w:r>
    </w:p>
    <w:p w:rsidR="00000000" w:rsidDel="00000000" w:rsidP="00000000" w:rsidRDefault="00000000" w:rsidRPr="00000000" w14:paraId="00000087">
      <w:pPr>
        <w:rPr>
          <w:sz w:val="28"/>
          <w:szCs w:val="28"/>
        </w:rPr>
      </w:pPr>
      <w:r w:rsidDel="00000000" w:rsidR="00000000" w:rsidRPr="00000000">
        <w:rPr>
          <w:sz w:val="28"/>
          <w:szCs w:val="28"/>
          <w:rtl w:val="0"/>
        </w:rPr>
        <w:t xml:space="preserve">’s Morgens kunt u uw kind brengen vanaf 8.20 uur.</w:t>
      </w:r>
    </w:p>
    <w:p w:rsidR="00000000" w:rsidDel="00000000" w:rsidP="00000000" w:rsidRDefault="00000000" w:rsidRPr="00000000" w14:paraId="00000088">
      <w:pPr>
        <w:rPr>
          <w:b w:val="1"/>
          <w:i w:val="1"/>
          <w:color w:val="c00000"/>
          <w:sz w:val="28"/>
          <w:szCs w:val="28"/>
        </w:rPr>
      </w:pPr>
      <w:r w:rsidDel="00000000" w:rsidR="00000000" w:rsidRPr="00000000">
        <w:rPr>
          <w:color w:val="ff0000"/>
          <w:sz w:val="28"/>
          <w:szCs w:val="28"/>
        </w:rPr>
        <w:drawing>
          <wp:inline distB="114300" distT="114300" distL="114300" distR="114300">
            <wp:extent cx="5760410" cy="3124200"/>
            <wp:effectExtent b="0" l="0" r="0" t="0"/>
            <wp:docPr id="183" name="image23.jpg"/>
            <a:graphic>
              <a:graphicData uri="http://schemas.openxmlformats.org/drawingml/2006/picture">
                <pic:pic>
                  <pic:nvPicPr>
                    <pic:cNvPr id="0" name="image23.jpg"/>
                    <pic:cNvPicPr preferRelativeResize="0"/>
                  </pic:nvPicPr>
                  <pic:blipFill>
                    <a:blip r:embed="rId27"/>
                    <a:srcRect b="13842" l="0" r="0" t="13842"/>
                    <a:stretch>
                      <a:fillRect/>
                    </a:stretch>
                  </pic:blipFill>
                  <pic:spPr>
                    <a:xfrm>
                      <a:off x="0" y="0"/>
                      <a:ext cx="5760410" cy="3124200"/>
                    </a:xfrm>
                    <a:prstGeom prst="rect"/>
                    <a:ln/>
                  </pic:spPr>
                </pic:pic>
              </a:graphicData>
            </a:graphic>
          </wp:inline>
        </w:drawing>
      </w:r>
      <w:r w:rsidDel="00000000" w:rsidR="00000000" w:rsidRPr="00000000">
        <w:rPr>
          <w:color w:val="ff0000"/>
          <w:sz w:val="28"/>
          <w:szCs w:val="28"/>
          <w:rtl w:val="0"/>
        </w:rPr>
        <w:br w:type="textWrapping"/>
      </w:r>
      <w:r w:rsidDel="00000000" w:rsidR="00000000" w:rsidRPr="00000000">
        <w:rPr>
          <w:sz w:val="28"/>
          <w:szCs w:val="28"/>
          <w:u w:val="single"/>
          <w:rtl w:val="0"/>
        </w:rPr>
        <w:t xml:space="preserve">Zorg ervoor dat u uw kind op tijd brengt en dat u in de klas op tijd afscheid neemt.</w:t>
      </w:r>
      <w:r w:rsidDel="00000000" w:rsidR="00000000" w:rsidRPr="00000000">
        <w:rPr>
          <w:sz w:val="28"/>
          <w:szCs w:val="28"/>
          <w:rtl w:val="0"/>
        </w:rPr>
        <w:t xml:space="preserve"> Indien u onverhoopt toch een keer te laat bent, neem dan voor de deur van het lokaal afscheid en laat uw kind zachtjes de klas binnenkomen. Wilt u na het begin van de les iets bespreken met andere ouders, wilt u dit dan buiten doen, zodat leerkrachten en kinderen ongestoord kunnen werken.</w:t>
      </w:r>
      <w:r w:rsidDel="00000000" w:rsidR="00000000" w:rsidRPr="00000000">
        <w:rPr>
          <w:rtl w:val="0"/>
        </w:rPr>
      </w:r>
    </w:p>
    <w:p w:rsidR="00000000" w:rsidDel="00000000" w:rsidP="00000000" w:rsidRDefault="00000000" w:rsidRPr="00000000" w14:paraId="00000089">
      <w:pPr>
        <w:rPr>
          <w:sz w:val="28"/>
          <w:szCs w:val="28"/>
        </w:rPr>
      </w:pPr>
      <w:r w:rsidDel="00000000" w:rsidR="00000000" w:rsidRPr="00000000">
        <w:rPr>
          <w:sz w:val="28"/>
          <w:szCs w:val="28"/>
          <w:rtl w:val="0"/>
        </w:rPr>
        <w:t xml:space="preserve">De ouders wachten bij het uitgaan van de school op het schoolplein. </w:t>
        <w:br w:type="textWrapping"/>
        <w:t xml:space="preserve">De leerkracht loopt met de klas mee naar buiten.</w:t>
      </w:r>
    </w:p>
    <w:p w:rsidR="00000000" w:rsidDel="00000000" w:rsidP="00000000" w:rsidRDefault="00000000" w:rsidRPr="00000000" w14:paraId="0000008A">
      <w:pPr>
        <w:rPr>
          <w:sz w:val="28"/>
          <w:szCs w:val="28"/>
        </w:rPr>
      </w:pPr>
      <w:r w:rsidDel="00000000" w:rsidR="00000000" w:rsidRPr="00000000">
        <w:rPr>
          <w:sz w:val="28"/>
          <w:szCs w:val="28"/>
          <w:rtl w:val="0"/>
        </w:rPr>
        <w:t xml:space="preserve">Wij hopen dat u en uw kind een fijne schoolperiode bij ons zal hebben. Voor vragen kunt u gerust binnen komen. </w:t>
      </w:r>
    </w:p>
    <w:p w:rsidR="00000000" w:rsidDel="00000000" w:rsidP="00000000" w:rsidRDefault="00000000" w:rsidRPr="00000000" w14:paraId="0000008B">
      <w:pPr>
        <w:rPr>
          <w:sz w:val="28"/>
          <w:szCs w:val="28"/>
        </w:rPr>
      </w:pPr>
      <w:r w:rsidDel="00000000" w:rsidR="00000000" w:rsidRPr="00000000">
        <w:rPr>
          <w:rtl w:val="0"/>
        </w:rPr>
      </w:r>
    </w:p>
    <w:p w:rsidR="00000000" w:rsidDel="00000000" w:rsidP="00000000" w:rsidRDefault="00000000" w:rsidRPr="00000000" w14:paraId="0000008C">
      <w:pPr>
        <w:rPr>
          <w:sz w:val="28"/>
          <w:szCs w:val="28"/>
        </w:rPr>
      </w:pPr>
      <w:r w:rsidDel="00000000" w:rsidR="00000000" w:rsidRPr="00000000">
        <w:rPr>
          <w:rtl w:val="0"/>
        </w:rPr>
      </w:r>
    </w:p>
    <w:p w:rsidR="00000000" w:rsidDel="00000000" w:rsidP="00000000" w:rsidRDefault="00000000" w:rsidRPr="00000000" w14:paraId="0000008D">
      <w:pPr>
        <w:rPr>
          <w:sz w:val="28"/>
          <w:szCs w:val="28"/>
        </w:rPr>
      </w:pPr>
      <w:r w:rsidDel="00000000" w:rsidR="00000000" w:rsidRPr="00000000">
        <w:br w:type="page"/>
      </w:r>
      <w:r w:rsidDel="00000000" w:rsidR="00000000" w:rsidRPr="00000000">
        <w:rPr>
          <w:rtl w:val="0"/>
        </w:rPr>
      </w:r>
    </w:p>
    <w:p w:rsidR="00000000" w:rsidDel="00000000" w:rsidP="00000000" w:rsidRDefault="00000000" w:rsidRPr="00000000" w14:paraId="0000008E">
      <w:pPr>
        <w:rPr>
          <w:sz w:val="28"/>
          <w:szCs w:val="28"/>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247650</wp:posOffset>
            </wp:positionV>
            <wp:extent cx="1842448" cy="2743200"/>
            <wp:effectExtent b="0" l="0" r="0" t="0"/>
            <wp:wrapNone/>
            <wp:docPr id="173" name="image5.png"/>
            <a:graphic>
              <a:graphicData uri="http://schemas.openxmlformats.org/drawingml/2006/picture">
                <pic:pic>
                  <pic:nvPicPr>
                    <pic:cNvPr id="0" name="image5.png"/>
                    <pic:cNvPicPr preferRelativeResize="0"/>
                  </pic:nvPicPr>
                  <pic:blipFill>
                    <a:blip r:embed="rId28"/>
                    <a:srcRect b="18110" l="38765" r="38969" t="22803"/>
                    <a:stretch>
                      <a:fillRect/>
                    </a:stretch>
                  </pic:blipFill>
                  <pic:spPr>
                    <a:xfrm>
                      <a:off x="0" y="0"/>
                      <a:ext cx="1842448" cy="27432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3676650</wp:posOffset>
            </wp:positionH>
            <wp:positionV relativeFrom="paragraph">
              <wp:posOffset>304279</wp:posOffset>
            </wp:positionV>
            <wp:extent cx="1781175" cy="2685256"/>
            <wp:effectExtent b="0" l="0" r="0" t="0"/>
            <wp:wrapNone/>
            <wp:docPr id="181" name="image9.png"/>
            <a:graphic>
              <a:graphicData uri="http://schemas.openxmlformats.org/drawingml/2006/picture">
                <pic:pic>
                  <pic:nvPicPr>
                    <pic:cNvPr id="0" name="image9.png"/>
                    <pic:cNvPicPr preferRelativeResize="0"/>
                  </pic:nvPicPr>
                  <pic:blipFill>
                    <a:blip r:embed="rId29"/>
                    <a:srcRect b="18405" l="39096" r="39134" t="23098"/>
                    <a:stretch>
                      <a:fillRect/>
                    </a:stretch>
                  </pic:blipFill>
                  <pic:spPr>
                    <a:xfrm>
                      <a:off x="0" y="0"/>
                      <a:ext cx="1781175" cy="2685256"/>
                    </a:xfrm>
                    <a:prstGeom prst="rect"/>
                    <a:ln/>
                  </pic:spPr>
                </pic:pic>
              </a:graphicData>
            </a:graphic>
          </wp:anchor>
        </w:drawing>
      </w:r>
    </w:p>
    <w:p w:rsidR="00000000" w:rsidDel="00000000" w:rsidP="00000000" w:rsidRDefault="00000000" w:rsidRPr="00000000" w14:paraId="0000008F">
      <w:pPr>
        <w:rPr>
          <w:sz w:val="28"/>
          <w:szCs w:val="28"/>
        </w:rPr>
      </w:pPr>
      <w:r w:rsidDel="00000000" w:rsidR="00000000" w:rsidRPr="00000000">
        <w:rPr>
          <w:rtl w:val="0"/>
        </w:rPr>
      </w:r>
    </w:p>
    <w:p w:rsidR="00000000" w:rsidDel="00000000" w:rsidP="00000000" w:rsidRDefault="00000000" w:rsidRPr="00000000" w14:paraId="00000090">
      <w:pPr>
        <w:spacing w:after="0" w:line="240" w:lineRule="auto"/>
        <w:rPr>
          <w:sz w:val="28"/>
          <w:szCs w:val="28"/>
        </w:rPr>
      </w:pPr>
      <w:r w:rsidDel="00000000" w:rsidR="00000000" w:rsidRPr="00000000">
        <w:rPr>
          <w:rtl w:val="0"/>
        </w:rPr>
      </w:r>
    </w:p>
    <w:p w:rsidR="00000000" w:rsidDel="00000000" w:rsidP="00000000" w:rsidRDefault="00000000" w:rsidRPr="00000000" w14:paraId="00000091">
      <w:pPr>
        <w:spacing w:after="0" w:line="240" w:lineRule="auto"/>
        <w:rPr>
          <w:sz w:val="28"/>
          <w:szCs w:val="28"/>
        </w:rPr>
      </w:pPr>
      <w:r w:rsidDel="00000000" w:rsidR="00000000" w:rsidRPr="00000000">
        <w:rPr>
          <w:rtl w:val="0"/>
        </w:rPr>
      </w:r>
    </w:p>
    <w:p w:rsidR="00000000" w:rsidDel="00000000" w:rsidP="00000000" w:rsidRDefault="00000000" w:rsidRPr="00000000" w14:paraId="00000092">
      <w:pPr>
        <w:spacing w:after="0" w:line="240" w:lineRule="auto"/>
        <w:rPr>
          <w:sz w:val="28"/>
          <w:szCs w:val="28"/>
        </w:rPr>
      </w:pPr>
      <w:r w:rsidDel="00000000" w:rsidR="00000000" w:rsidRPr="00000000">
        <w:rPr>
          <w:rtl w:val="0"/>
        </w:rPr>
      </w:r>
    </w:p>
    <w:p w:rsidR="00000000" w:rsidDel="00000000" w:rsidP="00000000" w:rsidRDefault="00000000" w:rsidRPr="00000000" w14:paraId="00000093">
      <w:pPr>
        <w:spacing w:after="0" w:line="240" w:lineRule="auto"/>
        <w:rPr>
          <w:sz w:val="28"/>
          <w:szCs w:val="28"/>
        </w:rPr>
      </w:pPr>
      <w:r w:rsidDel="00000000" w:rsidR="00000000" w:rsidRPr="00000000">
        <w:rPr>
          <w:rtl w:val="0"/>
        </w:rPr>
      </w:r>
    </w:p>
    <w:p w:rsidR="00000000" w:rsidDel="00000000" w:rsidP="00000000" w:rsidRDefault="00000000" w:rsidRPr="00000000" w14:paraId="00000094">
      <w:pPr>
        <w:spacing w:after="0" w:line="240" w:lineRule="auto"/>
        <w:rPr>
          <w:sz w:val="28"/>
          <w:szCs w:val="28"/>
        </w:rPr>
      </w:pPr>
      <w:r w:rsidDel="00000000" w:rsidR="00000000" w:rsidRPr="00000000">
        <w:rPr>
          <w:rtl w:val="0"/>
        </w:rPr>
      </w:r>
    </w:p>
    <w:p w:rsidR="00000000" w:rsidDel="00000000" w:rsidP="00000000" w:rsidRDefault="00000000" w:rsidRPr="00000000" w14:paraId="00000095">
      <w:pPr>
        <w:spacing w:after="0" w:line="240" w:lineRule="auto"/>
        <w:rPr>
          <w:sz w:val="28"/>
          <w:szCs w:val="28"/>
        </w:rPr>
      </w:pPr>
      <w:r w:rsidDel="00000000" w:rsidR="00000000" w:rsidRPr="00000000">
        <w:rPr>
          <w:rtl w:val="0"/>
        </w:rPr>
      </w:r>
    </w:p>
    <w:p w:rsidR="00000000" w:rsidDel="00000000" w:rsidP="00000000" w:rsidRDefault="00000000" w:rsidRPr="00000000" w14:paraId="00000096">
      <w:pPr>
        <w:spacing w:after="0" w:line="240" w:lineRule="auto"/>
        <w:rPr>
          <w:sz w:val="28"/>
          <w:szCs w:val="28"/>
        </w:rPr>
      </w:pPr>
      <w:r w:rsidDel="00000000" w:rsidR="00000000" w:rsidRPr="00000000">
        <w:rPr>
          <w:rtl w:val="0"/>
        </w:rPr>
      </w:r>
    </w:p>
    <w:p w:rsidR="00000000" w:rsidDel="00000000" w:rsidP="00000000" w:rsidRDefault="00000000" w:rsidRPr="00000000" w14:paraId="00000097">
      <w:pPr>
        <w:spacing w:after="0" w:line="240" w:lineRule="auto"/>
        <w:rPr>
          <w:sz w:val="28"/>
          <w:szCs w:val="28"/>
        </w:rPr>
      </w:pPr>
      <w:r w:rsidDel="00000000" w:rsidR="00000000" w:rsidRPr="00000000">
        <w:rPr>
          <w:rtl w:val="0"/>
        </w:rPr>
      </w:r>
    </w:p>
    <w:p w:rsidR="00000000" w:rsidDel="00000000" w:rsidP="00000000" w:rsidRDefault="00000000" w:rsidRPr="00000000" w14:paraId="00000098">
      <w:pPr>
        <w:spacing w:after="0" w:line="240" w:lineRule="auto"/>
        <w:rPr>
          <w:sz w:val="28"/>
          <w:szCs w:val="28"/>
        </w:rPr>
      </w:pPr>
      <w:r w:rsidDel="00000000" w:rsidR="00000000" w:rsidRPr="00000000">
        <w:rPr>
          <w:sz w:val="28"/>
          <w:szCs w:val="28"/>
          <w:rtl w:val="0"/>
        </w:rPr>
        <w:t xml:space="preserve"> </w:t>
      </w:r>
    </w:p>
    <w:p w:rsidR="00000000" w:rsidDel="00000000" w:rsidP="00000000" w:rsidRDefault="00000000" w:rsidRPr="00000000" w14:paraId="00000099">
      <w:pPr>
        <w:spacing w:after="0" w:line="240" w:lineRule="auto"/>
        <w:rPr>
          <w:sz w:val="28"/>
          <w:szCs w:val="28"/>
        </w:rPr>
      </w:pPr>
      <w:r w:rsidDel="00000000" w:rsidR="00000000" w:rsidRPr="00000000">
        <w:rPr>
          <w:rtl w:val="0"/>
        </w:rPr>
      </w:r>
    </w:p>
    <w:p w:rsidR="00000000" w:rsidDel="00000000" w:rsidP="00000000" w:rsidRDefault="00000000" w:rsidRPr="00000000" w14:paraId="0000009A">
      <w:pPr>
        <w:spacing w:after="0" w:line="240" w:lineRule="auto"/>
        <w:rPr>
          <w:sz w:val="28"/>
          <w:szCs w:val="28"/>
        </w:rPr>
      </w:pPr>
      <w:r w:rsidDel="00000000" w:rsidR="00000000" w:rsidRPr="00000000">
        <w:rPr>
          <w:rtl w:val="0"/>
        </w:rPr>
      </w:r>
    </w:p>
    <w:p w:rsidR="00000000" w:rsidDel="00000000" w:rsidP="00000000" w:rsidRDefault="00000000" w:rsidRPr="00000000" w14:paraId="0000009B">
      <w:pPr>
        <w:spacing w:after="0" w:line="240" w:lineRule="auto"/>
        <w:rPr>
          <w:sz w:val="28"/>
          <w:szCs w:val="28"/>
        </w:rPr>
      </w:pPr>
      <w:r w:rsidDel="00000000" w:rsidR="00000000" w:rsidRPr="00000000">
        <w:rPr>
          <w:sz w:val="28"/>
          <w:szCs w:val="28"/>
          <w:rtl w:val="0"/>
        </w:rPr>
        <w:t xml:space="preserve">Juf Annick </w:t>
      </w:r>
      <w:r w:rsidDel="00000000" w:rsidR="00000000" w:rsidRPr="00000000">
        <w:rPr>
          <w:sz w:val="28"/>
          <w:szCs w:val="28"/>
          <w:rtl w:val="0"/>
        </w:rPr>
        <w:t xml:space="preserve">Rezelman</w:t>
      </w:r>
      <w:r w:rsidDel="00000000" w:rsidR="00000000" w:rsidRPr="00000000">
        <w:rPr>
          <w:sz w:val="28"/>
          <w:szCs w:val="28"/>
          <w:rtl w:val="0"/>
        </w:rPr>
        <w:tab/>
        <w:tab/>
        <w:tab/>
        <w:tab/>
        <w:tab/>
        <w:t xml:space="preserve">Astrid Zoon-Sintenie</w:t>
      </w:r>
    </w:p>
    <w:p w:rsidR="00000000" w:rsidDel="00000000" w:rsidP="00000000" w:rsidRDefault="00000000" w:rsidRPr="00000000" w14:paraId="0000009C">
      <w:pPr>
        <w:spacing w:after="0" w:line="240" w:lineRule="auto"/>
        <w:rPr>
          <w:sz w:val="28"/>
          <w:szCs w:val="28"/>
        </w:rPr>
      </w:pPr>
      <w:r w:rsidDel="00000000" w:rsidR="00000000" w:rsidRPr="00000000">
        <w:rPr>
          <w:sz w:val="28"/>
          <w:szCs w:val="28"/>
          <w:rtl w:val="0"/>
        </w:rPr>
        <w:t xml:space="preserve">Groepsleerkracht groep 1/2A</w:t>
        <w:tab/>
        <w:tab/>
        <w:tab/>
        <w:t xml:space="preserve">           Groepsleerkracht 1/2A</w:t>
        <w:br w:type="textWrapping"/>
        <w:t xml:space="preserve">di - woe </w:t>
        <w:tab/>
        <w:tab/>
        <w:tab/>
        <w:tab/>
        <w:tab/>
        <w:tab/>
        <w:t xml:space="preserve">           ma- do-vr</w:t>
      </w:r>
    </w:p>
    <w:p w:rsidR="00000000" w:rsidDel="00000000" w:rsidP="00000000" w:rsidRDefault="00000000" w:rsidRPr="00000000" w14:paraId="0000009D">
      <w:pPr>
        <w:spacing w:after="0" w:line="240" w:lineRule="auto"/>
        <w:rPr>
          <w:sz w:val="28"/>
          <w:szCs w:val="28"/>
        </w:rPr>
      </w:pPr>
      <w:r w:rsidDel="00000000" w:rsidR="00000000" w:rsidRPr="00000000">
        <w:rPr>
          <w:color w:val="3c78d8"/>
          <w:sz w:val="28"/>
          <w:szCs w:val="28"/>
          <w:u w:val="single"/>
          <w:rtl w:val="0"/>
        </w:rPr>
        <w:t xml:space="preserve">a.r</w:t>
      </w:r>
      <w:hyperlink r:id="rId30">
        <w:r w:rsidDel="00000000" w:rsidR="00000000" w:rsidRPr="00000000">
          <w:rPr>
            <w:color w:val="3c78d8"/>
            <w:sz w:val="28"/>
            <w:szCs w:val="28"/>
            <w:u w:val="single"/>
            <w:rtl w:val="0"/>
          </w:rPr>
          <w:t xml:space="preserve">e</w:t>
        </w:r>
      </w:hyperlink>
      <w:hyperlink r:id="rId31">
        <w:r w:rsidDel="00000000" w:rsidR="00000000" w:rsidRPr="00000000">
          <w:rPr>
            <w:color w:val="3c78d8"/>
            <w:sz w:val="28"/>
            <w:szCs w:val="28"/>
            <w:u w:val="single"/>
            <w:rtl w:val="0"/>
          </w:rPr>
          <w:t xml:space="preserve">zelman@sarkon.nl</w:t>
        </w:r>
      </w:hyperlink>
      <w:r w:rsidDel="00000000" w:rsidR="00000000" w:rsidRPr="00000000">
        <w:rPr>
          <w:color w:val="3c78d8"/>
          <w:sz w:val="28"/>
          <w:szCs w:val="28"/>
          <w:rtl w:val="0"/>
        </w:rPr>
        <w:tab/>
      </w:r>
      <w:r w:rsidDel="00000000" w:rsidR="00000000" w:rsidRPr="00000000">
        <w:rPr>
          <w:sz w:val="28"/>
          <w:szCs w:val="28"/>
          <w:rtl w:val="0"/>
        </w:rPr>
        <w:tab/>
        <w:tab/>
        <w:tab/>
        <w:tab/>
      </w:r>
      <w:hyperlink r:id="rId32">
        <w:r w:rsidDel="00000000" w:rsidR="00000000" w:rsidRPr="00000000">
          <w:rPr>
            <w:color w:val="1155cc"/>
            <w:sz w:val="28"/>
            <w:szCs w:val="28"/>
            <w:u w:val="single"/>
            <w:rtl w:val="0"/>
          </w:rPr>
          <w:t xml:space="preserve">a.sintenie@sarkon.nl</w:t>
        </w:r>
      </w:hyperlink>
      <w:r w:rsidDel="00000000" w:rsidR="00000000" w:rsidRPr="00000000">
        <w:rPr>
          <w:sz w:val="28"/>
          <w:szCs w:val="28"/>
          <w:rtl w:val="0"/>
        </w:rPr>
        <w:tab/>
      </w:r>
    </w:p>
    <w:p w:rsidR="00000000" w:rsidDel="00000000" w:rsidP="00000000" w:rsidRDefault="00000000" w:rsidRPr="00000000" w14:paraId="0000009E">
      <w:pPr>
        <w:rPr>
          <w:sz w:val="28"/>
          <w:szCs w:val="28"/>
        </w:rPr>
      </w:pPr>
      <w:r w:rsidDel="00000000" w:rsidR="00000000" w:rsidRPr="00000000">
        <w:rPr>
          <w:sz w:val="28"/>
          <w:szCs w:val="28"/>
          <w:rtl w:val="0"/>
        </w:rPr>
        <w:tab/>
        <w:tab/>
        <w:tab/>
        <w:tab/>
        <w:tab/>
      </w:r>
    </w:p>
    <w:p w:rsidR="00000000" w:rsidDel="00000000" w:rsidP="00000000" w:rsidRDefault="00000000" w:rsidRPr="00000000" w14:paraId="0000009F">
      <w:pPr>
        <w:rPr>
          <w:sz w:val="28"/>
          <w:szCs w:val="28"/>
        </w:rPr>
      </w:pPr>
      <w:r w:rsidDel="00000000" w:rsidR="00000000" w:rsidRPr="00000000">
        <w:rPr>
          <w:rtl w:val="0"/>
        </w:rPr>
      </w:r>
      <w:r w:rsidDel="00000000" w:rsidR="00000000" w:rsidRPr="00000000">
        <w:drawing>
          <wp:anchor allowOverlap="1" behindDoc="1" distB="114300" distT="114300" distL="114300" distR="114300" hidden="0" layoutInCell="1" locked="0" relativeHeight="0" simplePos="0">
            <wp:simplePos x="0" y="0"/>
            <wp:positionH relativeFrom="column">
              <wp:posOffset>1</wp:posOffset>
            </wp:positionH>
            <wp:positionV relativeFrom="paragraph">
              <wp:posOffset>118703</wp:posOffset>
            </wp:positionV>
            <wp:extent cx="1729547" cy="2552700"/>
            <wp:effectExtent b="0" l="0" r="0" t="0"/>
            <wp:wrapNone/>
            <wp:docPr id="172" name="image8.png"/>
            <a:graphic>
              <a:graphicData uri="http://schemas.openxmlformats.org/drawingml/2006/picture">
                <pic:pic>
                  <pic:nvPicPr>
                    <pic:cNvPr id="0" name="image8.png"/>
                    <pic:cNvPicPr preferRelativeResize="0"/>
                  </pic:nvPicPr>
                  <pic:blipFill>
                    <a:blip r:embed="rId33"/>
                    <a:srcRect b="17815" l="38600" r="38803" t="22803"/>
                    <a:stretch>
                      <a:fillRect/>
                    </a:stretch>
                  </pic:blipFill>
                  <pic:spPr>
                    <a:xfrm>
                      <a:off x="0" y="0"/>
                      <a:ext cx="1729547" cy="2552700"/>
                    </a:xfrm>
                    <a:prstGeom prst="rect"/>
                    <a:ln/>
                  </pic:spPr>
                </pic:pic>
              </a:graphicData>
            </a:graphic>
          </wp:anchor>
        </w:drawing>
      </w:r>
      <w:r w:rsidDel="00000000" w:rsidR="00000000" w:rsidRPr="00000000">
        <w:drawing>
          <wp:anchor allowOverlap="1" behindDoc="1" distB="114300" distT="114300" distL="114300" distR="114300" hidden="0" layoutInCell="1" locked="0" relativeHeight="0" simplePos="0">
            <wp:simplePos x="0" y="0"/>
            <wp:positionH relativeFrom="column">
              <wp:posOffset>3762375</wp:posOffset>
            </wp:positionH>
            <wp:positionV relativeFrom="paragraph">
              <wp:posOffset>123825</wp:posOffset>
            </wp:positionV>
            <wp:extent cx="1695767" cy="2556498"/>
            <wp:effectExtent b="0" l="0" r="0" t="0"/>
            <wp:wrapNone/>
            <wp:docPr id="179" name="image6.png"/>
            <a:graphic>
              <a:graphicData uri="http://schemas.openxmlformats.org/drawingml/2006/picture">
                <pic:pic>
                  <pic:nvPicPr>
                    <pic:cNvPr id="0" name="image6.png"/>
                    <pic:cNvPicPr preferRelativeResize="0"/>
                  </pic:nvPicPr>
                  <pic:blipFill>
                    <a:blip r:embed="rId34"/>
                    <a:srcRect b="18405" l="38931" r="39300" t="23098"/>
                    <a:stretch>
                      <a:fillRect/>
                    </a:stretch>
                  </pic:blipFill>
                  <pic:spPr>
                    <a:xfrm>
                      <a:off x="0" y="0"/>
                      <a:ext cx="1695767" cy="2556498"/>
                    </a:xfrm>
                    <a:prstGeom prst="rect"/>
                    <a:ln/>
                  </pic:spPr>
                </pic:pic>
              </a:graphicData>
            </a:graphic>
          </wp:anchor>
        </w:drawing>
      </w:r>
    </w:p>
    <w:p w:rsidR="00000000" w:rsidDel="00000000" w:rsidP="00000000" w:rsidRDefault="00000000" w:rsidRPr="00000000" w14:paraId="000000A0">
      <w:pPr>
        <w:rPr>
          <w:sz w:val="28"/>
          <w:szCs w:val="28"/>
        </w:rPr>
      </w:pPr>
      <w:r w:rsidDel="00000000" w:rsidR="00000000" w:rsidRPr="00000000">
        <w:rPr>
          <w:rtl w:val="0"/>
        </w:rPr>
      </w:r>
    </w:p>
    <w:p w:rsidR="00000000" w:rsidDel="00000000" w:rsidP="00000000" w:rsidRDefault="00000000" w:rsidRPr="00000000" w14:paraId="000000A1">
      <w:pPr>
        <w:spacing w:after="0" w:line="240" w:lineRule="auto"/>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2">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3">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4">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b w:val="0"/>
          <w:i w:val="0"/>
          <w:smallCaps w:val="0"/>
          <w:strike w:val="0"/>
          <w:color w:val="000000"/>
          <w:sz w:val="28"/>
          <w:szCs w:val="28"/>
          <w:u w:val="none"/>
          <w:shd w:fill="auto" w:val="clear"/>
          <w:vertAlign w:val="baseline"/>
        </w:rPr>
      </w:pPr>
      <w:r w:rsidDel="00000000" w:rsidR="00000000" w:rsidRPr="00000000">
        <w:rPr>
          <w:rtl w:val="0"/>
        </w:rPr>
      </w:r>
    </w:p>
    <w:p w:rsidR="00000000" w:rsidDel="00000000" w:rsidP="00000000" w:rsidRDefault="00000000" w:rsidRPr="00000000" w14:paraId="000000A5">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6">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7">
      <w:pPr>
        <w:keepNext w:val="0"/>
        <w:keepLines w:val="0"/>
        <w:widowControl w:val="1"/>
        <w:pBdr>
          <w:top w:space="0" w:sz="0" w:val="nil"/>
          <w:left w:space="0" w:sz="0" w:val="nil"/>
          <w:bottom w:space="0" w:sz="0" w:val="nil"/>
          <w:right w:space="0" w:sz="0" w:val="nil"/>
          <w:between w:space="0" w:sz="0" w:val="nil"/>
        </w:pBdr>
        <w:shd w:fill="auto" w:val="clear"/>
        <w:spacing w:after="0" w:before="0" w:line="240" w:lineRule="auto"/>
        <w:ind w:left="0" w:right="0" w:firstLine="0"/>
        <w:jc w:val="left"/>
        <w:rPr>
          <w:rFonts w:ascii="Comic Sans MS" w:cs="Comic Sans MS" w:eastAsia="Comic Sans MS" w:hAnsi="Comic Sans MS"/>
          <w:sz w:val="28"/>
          <w:szCs w:val="28"/>
        </w:rPr>
      </w:pPr>
      <w:r w:rsidDel="00000000" w:rsidR="00000000" w:rsidRPr="00000000">
        <w:rPr>
          <w:rtl w:val="0"/>
        </w:rPr>
      </w:r>
    </w:p>
    <w:p w:rsidR="00000000" w:rsidDel="00000000" w:rsidP="00000000" w:rsidRDefault="00000000" w:rsidRPr="00000000" w14:paraId="000000A8">
      <w:pPr>
        <w:spacing w:after="0" w:line="240" w:lineRule="auto"/>
        <w:rPr>
          <w:sz w:val="28"/>
          <w:szCs w:val="28"/>
        </w:rPr>
      </w:pPr>
      <w:r w:rsidDel="00000000" w:rsidR="00000000" w:rsidRPr="00000000">
        <w:rPr>
          <w:rtl w:val="0"/>
        </w:rPr>
      </w:r>
    </w:p>
    <w:p w:rsidR="00000000" w:rsidDel="00000000" w:rsidP="00000000" w:rsidRDefault="00000000" w:rsidRPr="00000000" w14:paraId="000000A9">
      <w:pPr>
        <w:spacing w:after="0" w:line="240" w:lineRule="auto"/>
        <w:rPr>
          <w:sz w:val="28"/>
          <w:szCs w:val="28"/>
        </w:rPr>
      </w:pPr>
      <w:r w:rsidDel="00000000" w:rsidR="00000000" w:rsidRPr="00000000">
        <w:rPr>
          <w:rtl w:val="0"/>
        </w:rPr>
      </w:r>
    </w:p>
    <w:p w:rsidR="00000000" w:rsidDel="00000000" w:rsidP="00000000" w:rsidRDefault="00000000" w:rsidRPr="00000000" w14:paraId="000000AA">
      <w:pPr>
        <w:spacing w:after="0" w:line="240" w:lineRule="auto"/>
        <w:rPr>
          <w:sz w:val="28"/>
          <w:szCs w:val="28"/>
        </w:rPr>
      </w:pPr>
      <w:r w:rsidDel="00000000" w:rsidR="00000000" w:rsidRPr="00000000">
        <w:rPr>
          <w:sz w:val="28"/>
          <w:szCs w:val="28"/>
          <w:rtl w:val="0"/>
        </w:rPr>
        <w:t xml:space="preserve">Juf Miriam Nieuweboer</w:t>
        <w:tab/>
        <w:tab/>
        <w:tab/>
        <w:tab/>
        <w:tab/>
        <w:t xml:space="preserve">Juf Jessica Luiting </w:t>
      </w:r>
    </w:p>
    <w:p w:rsidR="00000000" w:rsidDel="00000000" w:rsidP="00000000" w:rsidRDefault="00000000" w:rsidRPr="00000000" w14:paraId="000000AB">
      <w:pPr>
        <w:spacing w:after="0" w:line="240" w:lineRule="auto"/>
        <w:rPr>
          <w:sz w:val="28"/>
          <w:szCs w:val="28"/>
        </w:rPr>
      </w:pPr>
      <w:r w:rsidDel="00000000" w:rsidR="00000000" w:rsidRPr="00000000">
        <w:rPr>
          <w:sz w:val="28"/>
          <w:szCs w:val="28"/>
          <w:rtl w:val="0"/>
        </w:rPr>
        <w:t xml:space="preserve">Groepsleerkracht groep 1/2B</w:t>
        <w:tab/>
        <w:tab/>
        <w:tab/>
        <w:tab/>
        <w:t xml:space="preserve">Groepsleerkracht groep 1/2B</w:t>
      </w:r>
    </w:p>
    <w:p w:rsidR="00000000" w:rsidDel="00000000" w:rsidP="00000000" w:rsidRDefault="00000000" w:rsidRPr="00000000" w14:paraId="000000AC">
      <w:pPr>
        <w:spacing w:after="0" w:line="240" w:lineRule="auto"/>
        <w:rPr>
          <w:sz w:val="28"/>
          <w:szCs w:val="28"/>
        </w:rPr>
      </w:pPr>
      <w:r w:rsidDel="00000000" w:rsidR="00000000" w:rsidRPr="00000000">
        <w:rPr>
          <w:sz w:val="28"/>
          <w:szCs w:val="28"/>
          <w:rtl w:val="0"/>
        </w:rPr>
        <w:t xml:space="preserve">ma-di                          </w:t>
        <w:tab/>
        <w:tab/>
        <w:tab/>
        <w:tab/>
        <w:tab/>
        <w:t xml:space="preserve">woe- do- vr</w:t>
      </w:r>
    </w:p>
    <w:p w:rsidR="00000000" w:rsidDel="00000000" w:rsidP="00000000" w:rsidRDefault="00000000" w:rsidRPr="00000000" w14:paraId="000000AD">
      <w:pPr>
        <w:spacing w:after="0" w:line="240" w:lineRule="auto"/>
        <w:rPr>
          <w:sz w:val="28"/>
          <w:szCs w:val="28"/>
        </w:rPr>
      </w:pPr>
      <w:hyperlink r:id="rId35">
        <w:r w:rsidDel="00000000" w:rsidR="00000000" w:rsidRPr="00000000">
          <w:rPr>
            <w:color w:val="1155cc"/>
            <w:sz w:val="28"/>
            <w:szCs w:val="28"/>
            <w:u w:val="single"/>
            <w:rtl w:val="0"/>
          </w:rPr>
          <w:t xml:space="preserve">m.nieuweboer@sarkon.nl</w:t>
        </w:r>
      </w:hyperlink>
      <w:r w:rsidDel="00000000" w:rsidR="00000000" w:rsidRPr="00000000">
        <w:rPr>
          <w:rtl w:val="0"/>
        </w:rPr>
        <w:t xml:space="preserve">                            </w:t>
        <w:tab/>
        <w:t xml:space="preserve">                   </w:t>
      </w:r>
      <w:hyperlink r:id="rId36">
        <w:r w:rsidDel="00000000" w:rsidR="00000000" w:rsidRPr="00000000">
          <w:rPr>
            <w:color w:val="1155cc"/>
            <w:sz w:val="28"/>
            <w:szCs w:val="28"/>
            <w:u w:val="single"/>
            <w:rtl w:val="0"/>
          </w:rPr>
          <w:t xml:space="preserve">j.luiting@sarkon.nl</w:t>
        </w:r>
      </w:hyperlink>
      <w:r w:rsidDel="00000000" w:rsidR="00000000" w:rsidRPr="00000000">
        <w:rPr>
          <w:rtl w:val="0"/>
        </w:rPr>
      </w:r>
    </w:p>
    <w:p w:rsidR="00000000" w:rsidDel="00000000" w:rsidP="00000000" w:rsidRDefault="00000000" w:rsidRPr="00000000" w14:paraId="000000AE">
      <w:pPr>
        <w:spacing w:after="0" w:line="240" w:lineRule="auto"/>
        <w:rPr>
          <w:sz w:val="28"/>
          <w:szCs w:val="28"/>
        </w:rPr>
      </w:pPr>
      <w:r w:rsidDel="00000000" w:rsidR="00000000" w:rsidRPr="00000000">
        <w:rPr>
          <w:rtl w:val="0"/>
        </w:rPr>
      </w:r>
    </w:p>
    <w:p w:rsidR="00000000" w:rsidDel="00000000" w:rsidP="00000000" w:rsidRDefault="00000000" w:rsidRPr="00000000" w14:paraId="000000AF">
      <w:pPr>
        <w:spacing w:after="0" w:line="240" w:lineRule="auto"/>
        <w:rPr>
          <w:sz w:val="28"/>
          <w:szCs w:val="28"/>
        </w:rPr>
      </w:pPr>
      <w:r w:rsidDel="00000000" w:rsidR="00000000" w:rsidRPr="00000000">
        <w:rPr>
          <w:sz w:val="28"/>
          <w:szCs w:val="28"/>
          <w:rtl w:val="0"/>
        </w:rPr>
        <w:t xml:space="preserve">kindcentrum de Vlieberg: 0223 66 08 55</w:t>
      </w:r>
    </w:p>
    <w:sectPr>
      <w:footerReference r:id="rId37" w:type="default"/>
      <w:pgSz w:h="16838" w:w="11906" w:orient="portrait"/>
      <w:pgMar w:bottom="1417" w:top="1417" w:left="1417" w:right="1417" w:header="708" w:footer="708"/>
      <w:pgNumType w:start="1"/>
      <w:titlePg w:val="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Cambria"/>
  <w:font w:name="Georgia"/>
  <w:font w:name="Comic Sans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0">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center"/>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fldChar w:fldCharType="begin"/>
      <w:instrText xml:space="preserve">PAGE</w:instrText>
      <w:fldChar w:fldCharType="separate"/>
      <w:fldChar w:fldCharType="end"/>
    </w:r>
    <w:r w:rsidDel="00000000" w:rsidR="00000000" w:rsidRPr="00000000">
      <w:rPr>
        <w:rtl w:val="0"/>
      </w:rPr>
    </w:r>
  </w:p>
  <w:p w:rsidR="00000000" w:rsidDel="00000000" w:rsidP="00000000" w:rsidRDefault="00000000" w:rsidRPr="00000000" w14:paraId="000000B1">
    <w:pPr>
      <w:keepNext w:val="0"/>
      <w:keepLines w:val="0"/>
      <w:widowControl w:val="1"/>
      <w:pBdr>
        <w:top w:space="0" w:sz="0" w:val="nil"/>
        <w:left w:space="0" w:sz="0" w:val="nil"/>
        <w:bottom w:space="0" w:sz="0" w:val="nil"/>
        <w:right w:space="0" w:sz="0" w:val="nil"/>
        <w:between w:space="0" w:sz="0" w:val="nil"/>
      </w:pBdr>
      <w:shd w:fill="auto" w:val="clear"/>
      <w:tabs>
        <w:tab w:val="center" w:leader="none" w:pos="4536"/>
        <w:tab w:val="right" w:leader="none" w:pos="9072"/>
      </w:tabs>
      <w:spacing w:after="0" w:before="0" w:line="240" w:lineRule="auto"/>
      <w:ind w:left="0" w:right="0" w:firstLine="0"/>
      <w:jc w:val="left"/>
      <w:rPr>
        <w:rFonts w:ascii="Calibri" w:cs="Calibri" w:eastAsia="Calibri" w:hAnsi="Calibri"/>
        <w:b w:val="0"/>
        <w:i w:val="0"/>
        <w:smallCaps w:val="0"/>
        <w:strike w:val="0"/>
        <w:color w:val="000000"/>
        <w:sz w:val="22"/>
        <w:szCs w:val="22"/>
        <w:u w:val="none"/>
        <w:shd w:fill="auto" w:val="clear"/>
        <w:vertAlign w:val="baseline"/>
      </w:rPr>
    </w:pPr>
    <w:r w:rsidDel="00000000" w:rsidR="00000000" w:rsidRPr="00000000">
      <w:rPr>
        <w:rtl w:val="0"/>
      </w:rPr>
    </w:r>
  </w:p>
</w:ft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nl-NL"/>
      </w:rPr>
    </w:rPrDefault>
    <w:pPrDefault>
      <w:pPr>
        <w:spacing w:after="200" w:line="276" w:lineRule="auto"/>
      </w:pPr>
    </w:pPrDefault>
  </w:docDefaults>
  <w:style w:type="paragraph" w:styleId="Normal" w:default="1">
    <w:name w:val="normal"/>
  </w:style>
  <w:style w:type="table" w:styleId="TableNormal" w:default="1">
    <w:name w:val="Table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280" w:line="276" w:lineRule="auto"/>
      <w:ind w:left="0" w:right="0" w:firstLine="0"/>
      <w:jc w:val="left"/>
    </w:pPr>
    <w:rPr>
      <w:rFonts w:ascii="Calibri" w:cs="Calibri" w:eastAsia="Calibri" w:hAnsi="Calibri"/>
      <w:b w:val="1"/>
      <w:i w:val="0"/>
      <w:smallCaps w:val="0"/>
      <w:strike w:val="0"/>
      <w:color w:val="000000"/>
      <w:sz w:val="28"/>
      <w:szCs w:val="28"/>
      <w:u w:val="none"/>
      <w:shd w:fill="auto" w:val="clear"/>
      <w:vertAlign w:val="baseline"/>
    </w:rPr>
  </w:style>
  <w:style w:type="paragraph" w:styleId="Heading4">
    <w:name w:val="heading 4"/>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40" w:line="276" w:lineRule="auto"/>
      <w:ind w:left="0" w:right="0" w:firstLine="0"/>
      <w:jc w:val="left"/>
    </w:pPr>
    <w:rPr>
      <w:rFonts w:ascii="Calibri" w:cs="Calibri" w:eastAsia="Calibri" w:hAnsi="Calibri"/>
      <w:b w:val="1"/>
      <w:i w:val="0"/>
      <w:smallCaps w:val="0"/>
      <w:strike w:val="0"/>
      <w:color w:val="000000"/>
      <w:sz w:val="24"/>
      <w:szCs w:val="24"/>
      <w:u w:val="none"/>
      <w:shd w:fill="auto" w:val="clear"/>
      <w:vertAlign w:val="baseline"/>
    </w:rPr>
  </w:style>
  <w:style w:type="paragraph" w:styleId="Heading5">
    <w:name w:val="heading 5"/>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20" w:line="276" w:lineRule="auto"/>
      <w:ind w:left="0" w:right="0" w:firstLine="0"/>
      <w:jc w:val="left"/>
    </w:pPr>
    <w:rPr>
      <w:rFonts w:ascii="Calibri" w:cs="Calibri" w:eastAsia="Calibri" w:hAnsi="Calibri"/>
      <w:b w:val="1"/>
      <w:i w:val="0"/>
      <w:smallCaps w:val="0"/>
      <w:strike w:val="0"/>
      <w:color w:val="000000"/>
      <w:sz w:val="22"/>
      <w:szCs w:val="22"/>
      <w:u w:val="none"/>
      <w:shd w:fill="auto" w:val="clear"/>
      <w:vertAlign w:val="baseline"/>
    </w:rPr>
  </w:style>
  <w:style w:type="paragraph" w:styleId="Heading6">
    <w:name w:val="heading 6"/>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40" w:before="200" w:line="276" w:lineRule="auto"/>
      <w:ind w:left="0" w:right="0" w:firstLine="0"/>
      <w:jc w:val="left"/>
    </w:pPr>
    <w:rPr>
      <w:rFonts w:ascii="Calibri" w:cs="Calibri" w:eastAsia="Calibri" w:hAnsi="Calibri"/>
      <w:b w:val="1"/>
      <w:i w:val="0"/>
      <w:smallCaps w:val="0"/>
      <w:strike w:val="0"/>
      <w:color w:val="000000"/>
      <w:sz w:val="20"/>
      <w:szCs w:val="20"/>
      <w:u w:val="none"/>
      <w:shd w:fill="auto" w:val="clear"/>
      <w:vertAlign w:val="baseline"/>
    </w:rPr>
  </w:style>
  <w:style w:type="paragraph" w:styleId="Title">
    <w:name w:val="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120" w:before="480" w:line="276" w:lineRule="auto"/>
      <w:ind w:left="0" w:right="0" w:firstLine="0"/>
      <w:jc w:val="left"/>
    </w:pPr>
    <w:rPr>
      <w:rFonts w:ascii="Calibri" w:cs="Calibri" w:eastAsia="Calibri" w:hAnsi="Calibri"/>
      <w:b w:val="1"/>
      <w:i w:val="0"/>
      <w:smallCaps w:val="0"/>
      <w:strike w:val="0"/>
      <w:color w:val="000000"/>
      <w:sz w:val="72"/>
      <w:szCs w:val="72"/>
      <w:u w:val="none"/>
      <w:shd w:fill="auto" w:val="clear"/>
      <w:vertAlign w:val="baseline"/>
    </w:rPr>
  </w:style>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0" w:before="480" w:lineRule="auto"/>
    </w:pPr>
    <w:rPr>
      <w:rFonts w:ascii="Cambria" w:cs="Cambria" w:eastAsia="Cambria" w:hAnsi="Cambria"/>
      <w:b w:val="1"/>
      <w:color w:val="366091"/>
      <w:sz w:val="28"/>
      <w:szCs w:val="28"/>
    </w:rPr>
  </w:style>
  <w:style w:type="paragraph" w:styleId="Heading2">
    <w:name w:val="heading 2"/>
    <w:basedOn w:val="Normal"/>
    <w:next w:val="Normal"/>
    <w:pPr>
      <w:keepNext w:val="1"/>
      <w:keepLines w:val="1"/>
      <w:spacing w:after="0" w:before="200" w:lineRule="auto"/>
    </w:pPr>
    <w:rPr>
      <w:rFonts w:ascii="Cambria" w:cs="Cambria" w:eastAsia="Cambria" w:hAnsi="Cambria"/>
      <w:b w:val="1"/>
      <w:color w:val="4f81bd"/>
      <w:sz w:val="26"/>
      <w:szCs w:val="26"/>
    </w:rPr>
  </w:style>
  <w:style w:type="paragraph" w:styleId="Heading3">
    <w:name w:val="heading 3"/>
    <w:basedOn w:val="Normal"/>
    <w:next w:val="Normal"/>
    <w:pPr>
      <w:keepNext w:val="1"/>
      <w:keepLines w:val="1"/>
      <w:spacing w:after="80" w:before="280" w:lineRule="auto"/>
    </w:pPr>
    <w:rPr>
      <w:b w:val="1"/>
      <w:sz w:val="28"/>
      <w:szCs w:val="28"/>
    </w:rPr>
  </w:style>
  <w:style w:type="paragraph" w:styleId="Heading4">
    <w:name w:val="heading 4"/>
    <w:basedOn w:val="Normal"/>
    <w:next w:val="Normal"/>
    <w:pPr>
      <w:keepNext w:val="1"/>
      <w:keepLines w:val="1"/>
      <w:spacing w:after="40" w:before="240" w:lineRule="auto"/>
    </w:pPr>
    <w:rPr>
      <w:b w:val="1"/>
      <w:sz w:val="24"/>
      <w:szCs w:val="24"/>
    </w:rPr>
  </w:style>
  <w:style w:type="paragraph" w:styleId="Heading5">
    <w:name w:val="heading 5"/>
    <w:basedOn w:val="Normal"/>
    <w:next w:val="Normal"/>
    <w:pPr>
      <w:keepNext w:val="1"/>
      <w:keepLines w:val="1"/>
      <w:spacing w:after="40" w:before="220" w:lineRule="auto"/>
    </w:pPr>
    <w:rPr>
      <w:b w:val="1"/>
      <w:sz w:val="22"/>
      <w:szCs w:val="22"/>
    </w:rPr>
  </w:style>
  <w:style w:type="paragraph" w:styleId="Heading6">
    <w:name w:val="heading 6"/>
    <w:basedOn w:val="Normal"/>
    <w:next w:val="Normal"/>
    <w:pPr>
      <w:keepNext w:val="1"/>
      <w:keepLines w:val="1"/>
      <w:spacing w:after="40" w:before="200" w:lineRule="auto"/>
    </w:pPr>
    <w:rPr>
      <w:b w:val="1"/>
      <w:sz w:val="20"/>
      <w:szCs w:val="20"/>
    </w:rPr>
  </w:style>
  <w:style w:type="paragraph" w:styleId="Title">
    <w:name w:val="Title"/>
    <w:basedOn w:val="Normal"/>
    <w:next w:val="Normal"/>
    <w:pPr>
      <w:keepNext w:val="1"/>
      <w:keepLines w:val="1"/>
      <w:spacing w:after="120" w:before="480" w:lineRule="auto"/>
    </w:pPr>
    <w:rPr>
      <w:b w:val="1"/>
      <w:sz w:val="72"/>
      <w:szCs w:val="72"/>
    </w:rPr>
  </w:style>
  <w:style w:type="paragraph" w:styleId="Standaard" w:default="1">
    <w:name w:val="Normal"/>
    <w:qFormat w:val="1"/>
  </w:style>
  <w:style w:type="paragraph" w:styleId="Kop1">
    <w:name w:val="heading 1"/>
    <w:basedOn w:val="Standaard"/>
    <w:next w:val="Standaard"/>
    <w:link w:val="Kop1Char"/>
    <w:uiPriority w:val="9"/>
    <w:qFormat w:val="1"/>
    <w:rsid w:val="00C21FD2"/>
    <w:pPr>
      <w:keepNext w:val="1"/>
      <w:keepLines w:val="1"/>
      <w:spacing w:after="0" w:before="480"/>
      <w:outlineLvl w:val="0"/>
    </w:pPr>
    <w:rPr>
      <w:rFonts w:asciiTheme="majorHAnsi" w:cstheme="majorBidi" w:eastAsiaTheme="majorEastAsia" w:hAnsiTheme="majorHAnsi"/>
      <w:b w:val="1"/>
      <w:bCs w:val="1"/>
      <w:color w:val="365f91" w:themeColor="accent1" w:themeShade="0000BF"/>
      <w:sz w:val="28"/>
      <w:szCs w:val="28"/>
    </w:rPr>
  </w:style>
  <w:style w:type="paragraph" w:styleId="Kop2">
    <w:name w:val="heading 2"/>
    <w:basedOn w:val="Standaard"/>
    <w:next w:val="Standaard"/>
    <w:link w:val="Kop2Char"/>
    <w:uiPriority w:val="9"/>
    <w:unhideWhenUsed w:val="1"/>
    <w:qFormat w:val="1"/>
    <w:rsid w:val="00E65E28"/>
    <w:pPr>
      <w:keepNext w:val="1"/>
      <w:keepLines w:val="1"/>
      <w:spacing w:after="0" w:before="200"/>
      <w:outlineLvl w:val="1"/>
    </w:pPr>
    <w:rPr>
      <w:rFonts w:asciiTheme="majorHAnsi" w:cstheme="majorBidi" w:eastAsiaTheme="majorEastAsia" w:hAnsiTheme="majorHAnsi"/>
      <w:b w:val="1"/>
      <w:bCs w:val="1"/>
      <w:color w:val="4f81bd" w:themeColor="accent1"/>
      <w:sz w:val="26"/>
      <w:szCs w:val="26"/>
    </w:rPr>
  </w:style>
  <w:style w:type="character" w:styleId="Standaardalinea-lettertype" w:default="1">
    <w:name w:val="Default Paragraph Font"/>
    <w:uiPriority w:val="1"/>
    <w:semiHidden w:val="1"/>
    <w:unhideWhenUsed w:val="1"/>
  </w:style>
  <w:style w:type="table" w:styleId="Standaardtabel" w:default="1">
    <w:name w:val="Normal Table"/>
    <w:uiPriority w:val="99"/>
    <w:semiHidden w:val="1"/>
    <w:unhideWhenUsed w:val="1"/>
    <w:tblPr>
      <w:tblInd w:w="0.0" w:type="dxa"/>
      <w:tblCellMar>
        <w:top w:w="0.0" w:type="dxa"/>
        <w:left w:w="108.0" w:type="dxa"/>
        <w:bottom w:w="0.0" w:type="dxa"/>
        <w:right w:w="108.0" w:type="dxa"/>
      </w:tblCellMar>
    </w:tblPr>
  </w:style>
  <w:style w:type="numbering" w:styleId="Geenlijst" w:default="1">
    <w:name w:val="No List"/>
    <w:uiPriority w:val="99"/>
    <w:semiHidden w:val="1"/>
    <w:unhideWhenUsed w:val="1"/>
  </w:style>
  <w:style w:type="paragraph" w:styleId="Geenafstand">
    <w:name w:val="No Spacing"/>
    <w:uiPriority w:val="1"/>
    <w:qFormat w:val="1"/>
    <w:rsid w:val="00CA71C0"/>
    <w:pPr>
      <w:spacing w:after="0" w:line="240" w:lineRule="auto"/>
    </w:pPr>
  </w:style>
  <w:style w:type="character" w:styleId="Hyperlink">
    <w:name w:val="Hyperlink"/>
    <w:basedOn w:val="Standaardalinea-lettertype"/>
    <w:uiPriority w:val="99"/>
    <w:unhideWhenUsed w:val="1"/>
    <w:rsid w:val="003079F4"/>
    <w:rPr>
      <w:color w:val="0000ff" w:themeColor="hyperlink"/>
      <w:u w:val="single"/>
    </w:rPr>
  </w:style>
  <w:style w:type="character" w:styleId="Kop2Char" w:customStyle="1">
    <w:name w:val="Kop 2 Char"/>
    <w:basedOn w:val="Standaardalinea-lettertype"/>
    <w:link w:val="Kop2"/>
    <w:uiPriority w:val="9"/>
    <w:rsid w:val="00E65E28"/>
    <w:rPr>
      <w:rFonts w:asciiTheme="majorHAnsi" w:cstheme="majorBidi" w:eastAsiaTheme="majorEastAsia" w:hAnsiTheme="majorHAnsi"/>
      <w:b w:val="1"/>
      <w:bCs w:val="1"/>
      <w:color w:val="4f81bd" w:themeColor="accent1"/>
      <w:sz w:val="26"/>
      <w:szCs w:val="26"/>
    </w:rPr>
  </w:style>
  <w:style w:type="character" w:styleId="Kop1Char" w:customStyle="1">
    <w:name w:val="Kop 1 Char"/>
    <w:basedOn w:val="Standaardalinea-lettertype"/>
    <w:link w:val="Kop1"/>
    <w:uiPriority w:val="9"/>
    <w:rsid w:val="00C21FD2"/>
    <w:rPr>
      <w:rFonts w:asciiTheme="majorHAnsi" w:cstheme="majorBidi" w:eastAsiaTheme="majorEastAsia" w:hAnsiTheme="majorHAnsi"/>
      <w:b w:val="1"/>
      <w:bCs w:val="1"/>
      <w:color w:val="365f91" w:themeColor="accent1" w:themeShade="0000BF"/>
      <w:sz w:val="28"/>
      <w:szCs w:val="28"/>
    </w:rPr>
  </w:style>
  <w:style w:type="paragraph" w:styleId="Ballontekst">
    <w:name w:val="Balloon Text"/>
    <w:basedOn w:val="Standaard"/>
    <w:link w:val="BallontekstChar"/>
    <w:uiPriority w:val="99"/>
    <w:semiHidden w:val="1"/>
    <w:unhideWhenUsed w:val="1"/>
    <w:rsid w:val="00C6556A"/>
    <w:pPr>
      <w:spacing w:after="0" w:line="240" w:lineRule="auto"/>
    </w:pPr>
    <w:rPr>
      <w:rFonts w:ascii="Tahoma" w:cs="Tahoma" w:hAnsi="Tahoma"/>
      <w:sz w:val="16"/>
      <w:szCs w:val="16"/>
    </w:rPr>
  </w:style>
  <w:style w:type="character" w:styleId="BallontekstChar" w:customStyle="1">
    <w:name w:val="Ballontekst Char"/>
    <w:basedOn w:val="Standaardalinea-lettertype"/>
    <w:link w:val="Ballontekst"/>
    <w:uiPriority w:val="99"/>
    <w:semiHidden w:val="1"/>
    <w:rsid w:val="00C6556A"/>
    <w:rPr>
      <w:rFonts w:ascii="Tahoma" w:cs="Tahoma" w:hAnsi="Tahoma"/>
      <w:sz w:val="16"/>
      <w:szCs w:val="16"/>
    </w:rPr>
  </w:style>
  <w:style w:type="paragraph" w:styleId="Koptekst">
    <w:name w:val="header"/>
    <w:basedOn w:val="Standaard"/>
    <w:link w:val="KoptekstChar"/>
    <w:uiPriority w:val="99"/>
    <w:unhideWhenUsed w:val="1"/>
    <w:rsid w:val="00993840"/>
    <w:pPr>
      <w:tabs>
        <w:tab w:val="center" w:pos="4536"/>
        <w:tab w:val="right" w:pos="9072"/>
      </w:tabs>
      <w:spacing w:after="0" w:line="240" w:lineRule="auto"/>
    </w:pPr>
  </w:style>
  <w:style w:type="character" w:styleId="KoptekstChar" w:customStyle="1">
    <w:name w:val="Koptekst Char"/>
    <w:basedOn w:val="Standaardalinea-lettertype"/>
    <w:link w:val="Koptekst"/>
    <w:uiPriority w:val="99"/>
    <w:rsid w:val="00993840"/>
  </w:style>
  <w:style w:type="paragraph" w:styleId="Voettekst">
    <w:name w:val="footer"/>
    <w:basedOn w:val="Standaard"/>
    <w:link w:val="VoettekstChar"/>
    <w:uiPriority w:val="99"/>
    <w:unhideWhenUsed w:val="1"/>
    <w:rsid w:val="00993840"/>
    <w:pPr>
      <w:tabs>
        <w:tab w:val="center" w:pos="4536"/>
        <w:tab w:val="right" w:pos="9072"/>
      </w:tabs>
      <w:spacing w:after="0" w:line="240" w:lineRule="auto"/>
    </w:pPr>
  </w:style>
  <w:style w:type="character" w:styleId="VoettekstChar" w:customStyle="1">
    <w:name w:val="Voettekst Char"/>
    <w:basedOn w:val="Standaardalinea-lettertype"/>
    <w:link w:val="Voettekst"/>
    <w:uiPriority w:val="99"/>
    <w:rsid w:val="00993840"/>
  </w:style>
  <w:style w:type="paragraph" w:styleId="Kopvaninhoudsopgave">
    <w:name w:val="TOC Heading"/>
    <w:basedOn w:val="Kop1"/>
    <w:next w:val="Standaard"/>
    <w:uiPriority w:val="39"/>
    <w:unhideWhenUsed w:val="1"/>
    <w:qFormat w:val="1"/>
    <w:rsid w:val="00993840"/>
    <w:pPr>
      <w:spacing w:before="240" w:line="259" w:lineRule="auto"/>
      <w:outlineLvl w:val="9"/>
    </w:pPr>
    <w:rPr>
      <w:b w:val="0"/>
      <w:bCs w:val="0"/>
      <w:sz w:val="32"/>
      <w:szCs w:val="32"/>
    </w:rPr>
  </w:style>
  <w:style w:type="paragraph" w:styleId="Inhopg1">
    <w:name w:val="toc 1"/>
    <w:basedOn w:val="Standaard"/>
    <w:next w:val="Standaard"/>
    <w:autoRedefine w:val="1"/>
    <w:uiPriority w:val="39"/>
    <w:unhideWhenUsed w:val="1"/>
    <w:rsid w:val="00993840"/>
    <w:pPr>
      <w:spacing w:after="100"/>
    </w:pPr>
  </w:style>
  <w:style w:type="paragraph" w:styleId="Inhopg2">
    <w:name w:val="toc 2"/>
    <w:basedOn w:val="Standaard"/>
    <w:next w:val="Standaard"/>
    <w:autoRedefine w:val="1"/>
    <w:uiPriority w:val="39"/>
    <w:unhideWhenUsed w:val="1"/>
    <w:rsid w:val="00993840"/>
    <w:pPr>
      <w:spacing w:after="100"/>
      <w:ind w:left="220"/>
    </w:pPr>
  </w:style>
  <w:style w:type="paragraph" w:styleId="Subtitle">
    <w:name w:val="Subtitle"/>
    <w:basedOn w:val="Normal"/>
    <w:next w:val="Normal"/>
    <w:pPr>
      <w:keepNext w:val="1"/>
      <w:keepLines w:val="1"/>
      <w:spacing w:after="80" w:before="360" w:lineRule="auto"/>
    </w:pPr>
    <w:rPr>
      <w:rFonts w:ascii="Georgia" w:cs="Georgia" w:eastAsia="Georgia" w:hAnsi="Georgia"/>
      <w:i w:val="1"/>
      <w:color w:val="666666"/>
      <w:sz w:val="48"/>
      <w:szCs w:val="48"/>
    </w:rPr>
  </w:style>
  <w:style w:type="paragraph" w:styleId="Subtitle">
    <w:name w:val="Subtitle"/>
    <w:basedOn w:val="Normal"/>
    <w:next w:val="Normal"/>
    <w:pPr>
      <w:keepNext w:val="1"/>
      <w:keepLines w:val="1"/>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character" w:styleId="CommentReference">
    <w:name w:val="annotation reference"/>
    <w:basedOn w:val="DefaultParagraphFont"/>
    <w:uiPriority w:val="99"/>
    <w:semiHidden w:val="1"/>
    <w:unhideWhenUsed w:val="1"/>
    <w:rPr>
      <w:sz w:val="16"/>
      <w:szCs w:val="16"/>
    </w:rPr>
  </w:style>
  <w:style w:type="paragraph" w:styleId="CommentSubject">
    <w:name w:val="annotation subject"/>
    <w:basedOn w:val="CommentText"/>
    <w:next w:val="CommentText"/>
    <w:link w:val="CommentSubjectChar"/>
    <w:uiPriority w:val="99"/>
    <w:semiHidden w:val="1"/>
    <w:unhideWhenUsed w:val="1"/>
    <w:rPr>
      <w:b w:val="1"/>
      <w:bCs w:val="1"/>
    </w:rPr>
  </w:style>
  <w:style w:type="character" w:styleId="CommentSubjectChar" w:customStyle="1">
    <w:name w:val="Comment Subject Char"/>
    <w:basedOn w:val="CommentTextChar"/>
    <w:link w:val="CommentSubject"/>
    <w:uiPriority w:val="99"/>
    <w:semiHidden w:val="1"/>
    <w:rPr>
      <w:b w:val="1"/>
      <w:bCs w:val="1"/>
      <w:sz w:val="20"/>
      <w:szCs w:val="20"/>
    </w:rPr>
  </w:style>
  <w:style w:type="paragraph" w:styleId="CommentText">
    <w:name w:val="annotation text"/>
    <w:basedOn w:val="Normal"/>
    <w:link w:val="CommentTextChar"/>
    <w:uiPriority w:val="99"/>
    <w:semiHidden w:val="1"/>
    <w:unhideWhenUsed w:val="1"/>
    <w:pPr>
      <w:spacing w:line="240" w:lineRule="auto"/>
    </w:pPr>
    <w:rPr>
      <w:sz w:val="20"/>
      <w:szCs w:val="20"/>
    </w:rPr>
  </w:style>
  <w:style w:type="character" w:styleId="CommentTextChar" w:customStyle="1">
    <w:name w:val="Comment Text Char"/>
    <w:basedOn w:val="DefaultParagraphFont"/>
    <w:link w:val="CommentText"/>
    <w:uiPriority w:val="99"/>
    <w:semiHidden w:val="1"/>
    <w:rPr>
      <w:sz w:val="20"/>
      <w:szCs w:val="20"/>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 w:type="paragraph" w:styleId="Subtitle">
    <w:name w:val="Subtitle"/>
    <w:basedOn w:val="Normal"/>
    <w:next w:val="Normal"/>
    <w:pPr>
      <w:keepNext w:val="1"/>
      <w:keepLines w:val="1"/>
      <w:pageBreakBefore w:val="0"/>
      <w:widowControl w:val="1"/>
      <w:pBdr>
        <w:top w:space="0" w:sz="0" w:val="nil"/>
        <w:left w:space="0" w:sz="0" w:val="nil"/>
        <w:bottom w:space="0" w:sz="0" w:val="nil"/>
        <w:right w:space="0" w:sz="0" w:val="nil"/>
        <w:between w:space="0" w:sz="0" w:val="nil"/>
      </w:pBdr>
      <w:shd w:fill="auto" w:val="clear"/>
      <w:spacing w:after="80" w:before="360" w:line="276" w:lineRule="auto"/>
      <w:ind w:left="0" w:right="0" w:firstLine="0"/>
      <w:jc w:val="left"/>
    </w:pPr>
    <w:rPr>
      <w:rFonts w:ascii="Georgia" w:cs="Georgia" w:eastAsia="Georgia" w:hAnsi="Georgia"/>
      <w:b w:val="0"/>
      <w:i w:val="1"/>
      <w:smallCaps w:val="0"/>
      <w:strike w:val="0"/>
      <w:color w:val="666666"/>
      <w:sz w:val="48"/>
      <w:szCs w:val="48"/>
      <w:u w:val="none"/>
      <w:shd w:fill="auto" w:val="clear"/>
      <w:vertAlign w:val="baseline"/>
    </w:rPr>
  </w:style>
</w:styles>
</file>

<file path=word/_rels/document.xml.rels><?xml version="1.0" encoding="UTF-8" standalone="yes"?><Relationships xmlns="http://schemas.openxmlformats.org/package/2006/relationships"><Relationship Id="rId20" Type="http://schemas.openxmlformats.org/officeDocument/2006/relationships/image" Target="media/image25.jpg"/><Relationship Id="rId22" Type="http://schemas.openxmlformats.org/officeDocument/2006/relationships/image" Target="media/image20.jpg"/><Relationship Id="rId21" Type="http://schemas.openxmlformats.org/officeDocument/2006/relationships/image" Target="media/image24.jpg"/><Relationship Id="rId24" Type="http://schemas.openxmlformats.org/officeDocument/2006/relationships/image" Target="media/image21.jpg"/><Relationship Id="rId23" Type="http://schemas.openxmlformats.org/officeDocument/2006/relationships/image" Target="media/image1.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1.jpg"/><Relationship Id="rId26" Type="http://schemas.openxmlformats.org/officeDocument/2006/relationships/image" Target="media/image10.png"/><Relationship Id="rId25" Type="http://schemas.openxmlformats.org/officeDocument/2006/relationships/image" Target="media/image16.jpg"/><Relationship Id="rId28" Type="http://schemas.openxmlformats.org/officeDocument/2006/relationships/image" Target="media/image5.png"/><Relationship Id="rId27" Type="http://schemas.openxmlformats.org/officeDocument/2006/relationships/image" Target="media/image23.jpg"/><Relationship Id="rId5" Type="http://schemas.openxmlformats.org/officeDocument/2006/relationships/styles" Target="styles.xml"/><Relationship Id="rId6" Type="http://schemas.openxmlformats.org/officeDocument/2006/relationships/customXml" Target="../customXML/item1.xml"/><Relationship Id="rId29" Type="http://schemas.openxmlformats.org/officeDocument/2006/relationships/image" Target="media/image9.png"/><Relationship Id="rId7" Type="http://schemas.openxmlformats.org/officeDocument/2006/relationships/image" Target="media/image7.jpg"/><Relationship Id="rId8" Type="http://schemas.openxmlformats.org/officeDocument/2006/relationships/image" Target="media/image2.jpg"/><Relationship Id="rId31" Type="http://schemas.openxmlformats.org/officeDocument/2006/relationships/hyperlink" Target="mailto:annickrezelman@sarkon.nl" TargetMode="External"/><Relationship Id="rId30" Type="http://schemas.openxmlformats.org/officeDocument/2006/relationships/hyperlink" Target="mailto:annickrezelman@sarkon.nl" TargetMode="External"/><Relationship Id="rId11" Type="http://schemas.openxmlformats.org/officeDocument/2006/relationships/image" Target="media/image3.png"/><Relationship Id="rId33" Type="http://schemas.openxmlformats.org/officeDocument/2006/relationships/image" Target="media/image8.png"/><Relationship Id="rId10" Type="http://schemas.openxmlformats.org/officeDocument/2006/relationships/image" Target="media/image4.png"/><Relationship Id="rId32" Type="http://schemas.openxmlformats.org/officeDocument/2006/relationships/hyperlink" Target="mailto:astridsintenie@sarkon.nl" TargetMode="External"/><Relationship Id="rId13" Type="http://schemas.openxmlformats.org/officeDocument/2006/relationships/image" Target="media/image14.jpg"/><Relationship Id="rId35" Type="http://schemas.openxmlformats.org/officeDocument/2006/relationships/hyperlink" Target="mailto:miriamnieuweboer@sarkon.nl" TargetMode="External"/><Relationship Id="rId12" Type="http://schemas.openxmlformats.org/officeDocument/2006/relationships/image" Target="media/image22.jpg"/><Relationship Id="rId34" Type="http://schemas.openxmlformats.org/officeDocument/2006/relationships/image" Target="media/image6.png"/><Relationship Id="rId15" Type="http://schemas.openxmlformats.org/officeDocument/2006/relationships/image" Target="media/image17.jpg"/><Relationship Id="rId37" Type="http://schemas.openxmlformats.org/officeDocument/2006/relationships/footer" Target="footer1.xml"/><Relationship Id="rId14" Type="http://schemas.openxmlformats.org/officeDocument/2006/relationships/image" Target="media/image15.png"/><Relationship Id="rId36" Type="http://schemas.openxmlformats.org/officeDocument/2006/relationships/hyperlink" Target="mailto:jessicaluiting@sarkon.nl" TargetMode="External"/><Relationship Id="rId17" Type="http://schemas.openxmlformats.org/officeDocument/2006/relationships/image" Target="media/image13.jpg"/><Relationship Id="rId16" Type="http://schemas.openxmlformats.org/officeDocument/2006/relationships/image" Target="media/image19.jpg"/><Relationship Id="rId19" Type="http://schemas.openxmlformats.org/officeDocument/2006/relationships/image" Target="media/image18.jpg"/><Relationship Id="rId18" Type="http://schemas.openxmlformats.org/officeDocument/2006/relationships/image" Target="media/image12.jpg"/></Relationships>
</file>

<file path=word/theme/theme1.xml><?xml version="1.0" encoding="utf-8"?>
<a:theme xmlns:a="http://schemas.openxmlformats.org/drawingml/2006/main" name="Kantoorthema">
  <a:themeElements>
    <a:clrScheme name="Kantoor">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toor">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toor">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ibMr43tEwpInJyr95u/5gwPTL69A==">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</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2017-08-30T11:54:00Z</dcterms:created>
  <dc:creator>Simone</dc:creator>
</cp:coreProperties>
</file>